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2BC" w:rsidRDefault="003B22B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839970" cy="6660515"/>
            <wp:effectExtent l="19050" t="0" r="0" b="0"/>
            <wp:docPr id="1" name="Рисунок 0" descr="физ-ра 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7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666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F5E" w:rsidRPr="00B627A0" w:rsidRDefault="00FB1F5E" w:rsidP="00FB1F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7A0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</w:t>
      </w:r>
      <w:r>
        <w:rPr>
          <w:rFonts w:ascii="Times New Roman" w:hAnsi="Times New Roman" w:cs="Times New Roman"/>
          <w:b/>
          <w:sz w:val="24"/>
          <w:szCs w:val="24"/>
        </w:rPr>
        <w:t xml:space="preserve">ультаты изучения предмета  </w:t>
      </w:r>
    </w:p>
    <w:tbl>
      <w:tblPr>
        <w:tblStyle w:val="a3"/>
        <w:tblpPr w:leftFromText="180" w:rightFromText="180" w:vertAnchor="text" w:horzAnchor="margin" w:tblpX="-635" w:tblpY="167"/>
        <w:tblW w:w="16052" w:type="dxa"/>
        <w:tblLayout w:type="fixed"/>
        <w:tblLook w:val="04A0"/>
      </w:tblPr>
      <w:tblGrid>
        <w:gridCol w:w="2376"/>
        <w:gridCol w:w="2694"/>
        <w:gridCol w:w="2835"/>
        <w:gridCol w:w="3402"/>
        <w:gridCol w:w="4745"/>
      </w:tblGrid>
      <w:tr w:rsidR="00FB1F5E" w:rsidRPr="00A3365B" w:rsidTr="00E01B65">
        <w:trPr>
          <w:trHeight w:val="287"/>
        </w:trPr>
        <w:tc>
          <w:tcPr>
            <w:tcW w:w="2376" w:type="dxa"/>
            <w:vMerge w:val="restart"/>
          </w:tcPr>
          <w:p w:rsidR="00FB1F5E" w:rsidRPr="002622BD" w:rsidRDefault="00FB1F5E" w:rsidP="00E01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22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  <w:tc>
          <w:tcPr>
            <w:tcW w:w="5529" w:type="dxa"/>
            <w:gridSpan w:val="2"/>
          </w:tcPr>
          <w:p w:rsidR="00FB1F5E" w:rsidRPr="002622BD" w:rsidRDefault="00FB1F5E" w:rsidP="00E01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22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FB1F5E" w:rsidRPr="002622BD" w:rsidRDefault="00FB1F5E" w:rsidP="00E01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22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745" w:type="dxa"/>
            <w:vMerge w:val="restart"/>
          </w:tcPr>
          <w:p w:rsidR="00FB1F5E" w:rsidRPr="002622BD" w:rsidRDefault="00FB1F5E" w:rsidP="00E01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22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</w:tc>
      </w:tr>
      <w:tr w:rsidR="00FB1F5E" w:rsidRPr="00A3365B" w:rsidTr="00E01B65">
        <w:trPr>
          <w:trHeight w:val="862"/>
        </w:trPr>
        <w:tc>
          <w:tcPr>
            <w:tcW w:w="2376" w:type="dxa"/>
            <w:vMerge/>
          </w:tcPr>
          <w:p w:rsidR="00FB1F5E" w:rsidRPr="00A3365B" w:rsidRDefault="00FB1F5E" w:rsidP="00E01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B1F5E" w:rsidRPr="001C4BBD" w:rsidRDefault="00FB1F5E" w:rsidP="00E01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4B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</w:tcPr>
          <w:p w:rsidR="00FB1F5E" w:rsidRPr="001C4BBD" w:rsidRDefault="00FB1F5E" w:rsidP="00E01B6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4B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FB1F5E" w:rsidRPr="00A3365B" w:rsidRDefault="00FB1F5E" w:rsidP="00E01B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5" w:type="dxa"/>
            <w:vMerge/>
          </w:tcPr>
          <w:p w:rsidR="00FB1F5E" w:rsidRPr="00A3365B" w:rsidRDefault="00FB1F5E" w:rsidP="00E01B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1F5E" w:rsidRPr="00A3365B" w:rsidTr="00E01B65">
        <w:trPr>
          <w:trHeight w:val="862"/>
        </w:trPr>
        <w:tc>
          <w:tcPr>
            <w:tcW w:w="2376" w:type="dxa"/>
          </w:tcPr>
          <w:p w:rsidR="00FB1F5E" w:rsidRPr="00A3365B" w:rsidRDefault="00FB1F5E" w:rsidP="00E01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B65">
              <w:rPr>
                <w:rFonts w:ascii="Times New Roman" w:hAnsi="Times New Roman" w:cs="Times New Roman"/>
                <w:b/>
                <w:sz w:val="24"/>
              </w:rPr>
              <w:t>Знания о физической культуре</w:t>
            </w:r>
          </w:p>
        </w:tc>
        <w:tc>
          <w:tcPr>
            <w:tcW w:w="2694" w:type="dxa"/>
          </w:tcPr>
          <w:p w:rsidR="00FB1F5E" w:rsidRDefault="00FB1F5E" w:rsidP="00E01B65">
            <w:pPr>
              <w:tabs>
                <w:tab w:val="left" w:pos="1134"/>
              </w:tabs>
              <w:ind w:right="-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579B9">
              <w:rPr>
                <w:rFonts w:ascii="Times New Roman" w:hAnsi="Times New Roman"/>
              </w:rPr>
              <w:t>ассматривать физическую культуру как явление культуры,  характеризовать основные направления и формы ее организации в современном обществе</w:t>
            </w:r>
            <w:r>
              <w:rPr>
                <w:rFonts w:ascii="Times New Roman" w:hAnsi="Times New Roman"/>
              </w:rPr>
              <w:t>.</w:t>
            </w:r>
          </w:p>
          <w:p w:rsidR="00FB1F5E" w:rsidRDefault="00FB1F5E" w:rsidP="00E01B65">
            <w:pPr>
              <w:tabs>
                <w:tab w:val="left" w:pos="1134"/>
              </w:tabs>
              <w:ind w:right="-5"/>
              <w:contextualSpacing/>
              <w:rPr>
                <w:rFonts w:ascii="Times New Roman" w:hAnsi="Times New Roman"/>
              </w:rPr>
            </w:pPr>
          </w:p>
          <w:p w:rsidR="00FB1F5E" w:rsidRPr="000131C2" w:rsidRDefault="00FB1F5E" w:rsidP="00E01B65">
            <w:pPr>
              <w:tabs>
                <w:tab w:val="left" w:pos="1134"/>
              </w:tabs>
              <w:ind w:right="-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  <w:r w:rsidRPr="000131C2">
              <w:rPr>
                <w:rFonts w:ascii="Times New Roman" w:hAnsi="Times New Roman"/>
              </w:rPr>
              <w:t>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FB1F5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</w:rPr>
            </w:pPr>
          </w:p>
          <w:p w:rsidR="00FB1F5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</w:t>
            </w:r>
            <w:r w:rsidRPr="000131C2">
              <w:rPr>
                <w:rFonts w:ascii="Times New Roman" w:hAnsi="Times New Roman"/>
              </w:rPr>
              <w:t>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</w:t>
            </w:r>
            <w:r>
              <w:rPr>
                <w:rFonts w:ascii="Times New Roman" w:hAnsi="Times New Roman"/>
              </w:rPr>
              <w:t xml:space="preserve">ий, развития </w:t>
            </w:r>
            <w:r>
              <w:rPr>
                <w:rFonts w:ascii="Times New Roman" w:hAnsi="Times New Roman"/>
              </w:rPr>
              <w:lastRenderedPageBreak/>
              <w:t>физических качеств</w:t>
            </w:r>
          </w:p>
          <w:p w:rsidR="00FB1F5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/>
              </w:rPr>
            </w:pPr>
          </w:p>
          <w:p w:rsidR="00FB1F5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8025C8">
              <w:rPr>
                <w:rFonts w:ascii="Times New Roman" w:hAnsi="Times New Roman"/>
              </w:rPr>
              <w:t>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FB1F5E" w:rsidRPr="008025C8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/>
              </w:rPr>
            </w:pPr>
          </w:p>
          <w:p w:rsidR="00FB1F5E" w:rsidRDefault="00FB1F5E" w:rsidP="00E01B65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hAnsi="Times New Roman"/>
              </w:rPr>
            </w:pPr>
            <w:r w:rsidRPr="008025C8">
              <w:rPr>
                <w:rFonts w:ascii="Times New Roman" w:hAnsi="Times New Roman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</w:t>
            </w:r>
            <w:r>
              <w:rPr>
                <w:rFonts w:ascii="Times New Roman" w:hAnsi="Times New Roman"/>
              </w:rPr>
              <w:t>.</w:t>
            </w:r>
          </w:p>
          <w:p w:rsidR="00FB1F5E" w:rsidRDefault="00FB1F5E" w:rsidP="00E01B65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hAnsi="Times New Roman"/>
              </w:rPr>
            </w:pPr>
          </w:p>
          <w:p w:rsidR="00E01B65" w:rsidRPr="0074495D" w:rsidRDefault="00E01B65" w:rsidP="00E01B65">
            <w:pPr>
              <w:tabs>
                <w:tab w:val="left" w:pos="709"/>
                <w:tab w:val="left" w:pos="1134"/>
              </w:tabs>
              <w:spacing w:line="360" w:lineRule="auto"/>
              <w:ind w:left="34" w:right="-5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B1F5E" w:rsidRPr="00CE317A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</w:rPr>
            </w:pPr>
            <w:r w:rsidRPr="00CE317A">
              <w:rPr>
                <w:rFonts w:ascii="Times New Roman" w:hAnsi="Times New Roman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FB1F5E" w:rsidRPr="008025C8" w:rsidRDefault="00FB1F5E" w:rsidP="00E01B65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B1F5E" w:rsidRDefault="00FB1F5E" w:rsidP="00E01B65">
            <w:pPr>
              <w:tabs>
                <w:tab w:val="left" w:pos="34"/>
              </w:tabs>
              <w:contextualSpacing/>
              <w:jc w:val="both"/>
              <w:rPr>
                <w:rFonts w:ascii="Times New Roman" w:hAnsi="Times New Roman"/>
                <w:i/>
              </w:rPr>
            </w:pPr>
            <w:r w:rsidRPr="00A8136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FB1F5E" w:rsidRPr="00BE5128" w:rsidRDefault="00FB1F5E" w:rsidP="00E01B65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/>
                <w:i/>
              </w:rPr>
            </w:pPr>
            <w:r w:rsidRPr="00DE413F">
              <w:rPr>
                <w:rFonts w:ascii="Times New Roman" w:hAnsi="Times New Roman"/>
                <w:i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FB1F5E" w:rsidRPr="0023332E" w:rsidRDefault="00FB1F5E" w:rsidP="00E01B65">
            <w:pPr>
              <w:pStyle w:val="a5"/>
              <w:widowControl/>
              <w:tabs>
                <w:tab w:val="left" w:pos="459"/>
              </w:tabs>
              <w:autoSpaceDE/>
              <w:autoSpaceDN/>
              <w:adjustRightInd/>
              <w:ind w:left="34"/>
              <w:rPr>
                <w:i/>
                <w:sz w:val="22"/>
                <w:szCs w:val="22"/>
              </w:rPr>
            </w:pPr>
            <w:r w:rsidRPr="0023332E">
              <w:rPr>
                <w:i/>
                <w:sz w:val="22"/>
                <w:szCs w:val="22"/>
              </w:rPr>
              <w:t xml:space="preserve">Определять признаки положительного влияния занятий </w:t>
            </w:r>
            <w:r w:rsidR="003101B8">
              <w:rPr>
                <w:i/>
                <w:sz w:val="22"/>
                <w:szCs w:val="22"/>
              </w:rPr>
              <w:t>физической подготовкой на укрепл</w:t>
            </w:r>
            <w:r w:rsidRPr="0023332E">
              <w:rPr>
                <w:i/>
                <w:sz w:val="22"/>
                <w:szCs w:val="22"/>
              </w:rPr>
              <w:t>ение здоровья, устанавливать связь между развитием физических качеств и основных систем организма</w:t>
            </w:r>
          </w:p>
          <w:p w:rsidR="00FB1F5E" w:rsidRPr="0023332E" w:rsidRDefault="00FB1F5E" w:rsidP="00E01B65">
            <w:pPr>
              <w:tabs>
                <w:tab w:val="left" w:pos="459"/>
              </w:tabs>
              <w:ind w:left="34"/>
              <w:contextualSpacing/>
              <w:rPr>
                <w:rFonts w:ascii="Times New Roman" w:hAnsi="Times New Roman"/>
                <w:i/>
              </w:rPr>
            </w:pPr>
            <w:r w:rsidRPr="0023332E">
              <w:rPr>
                <w:rFonts w:ascii="Times New Roman" w:hAnsi="Times New Roman"/>
                <w:i/>
              </w:rPr>
              <w:t xml:space="preserve">вести дневник по физкультурной деятельности, включать в него оформление планов проведения самостоятельных занятийс физическими </w:t>
            </w:r>
            <w:r w:rsidRPr="0023332E">
              <w:rPr>
                <w:rFonts w:ascii="Times New Roman" w:hAnsi="Times New Roman"/>
                <w:i/>
              </w:rPr>
              <w:lastRenderedPageBreak/>
              <w:t>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FB1F5E" w:rsidRPr="008D542E" w:rsidRDefault="00FB1F5E" w:rsidP="00E01B65">
            <w:pPr>
              <w:tabs>
                <w:tab w:val="left" w:pos="459"/>
              </w:tabs>
              <w:jc w:val="both"/>
              <w:rPr>
                <w:rFonts w:ascii="Times New Roman" w:hAnsi="Times New Roman"/>
                <w:i/>
              </w:rPr>
            </w:pPr>
          </w:p>
          <w:p w:rsidR="00FB1F5E" w:rsidRPr="00BC0878" w:rsidRDefault="00FB1F5E" w:rsidP="00E01B65">
            <w:pPr>
              <w:pStyle w:val="a5"/>
              <w:tabs>
                <w:tab w:val="left" w:pos="459"/>
              </w:tabs>
              <w:ind w:left="34"/>
              <w:rPr>
                <w:i/>
              </w:rPr>
            </w:pPr>
          </w:p>
        </w:tc>
        <w:tc>
          <w:tcPr>
            <w:tcW w:w="3402" w:type="dxa"/>
          </w:tcPr>
          <w:p w:rsidR="00FB1F5E" w:rsidRPr="00A3360B" w:rsidRDefault="00FB1F5E" w:rsidP="00E01B65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3360B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</w:p>
          <w:p w:rsidR="00FB1F5E" w:rsidRPr="00A3360B" w:rsidRDefault="00FB1F5E" w:rsidP="00E01B65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3360B">
              <w:rPr>
                <w:rFonts w:ascii="Times New Roman" w:hAnsi="Times New Roman" w:cs="Times New Roman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FB1F5E" w:rsidRPr="00A3360B" w:rsidRDefault="00FB1F5E" w:rsidP="00E01B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3360B">
              <w:rPr>
                <w:rFonts w:ascii="Times New Roman" w:hAnsi="Times New Roman" w:cs="Times New Roman"/>
                <w:b/>
              </w:rPr>
              <w:t>Познавательные УУД</w:t>
            </w:r>
          </w:p>
          <w:p w:rsidR="00FB1F5E" w:rsidRPr="00A3360B" w:rsidRDefault="00FB1F5E" w:rsidP="00E01B65">
            <w:pPr>
              <w:rPr>
                <w:rFonts w:ascii="Times New Roman" w:hAnsi="Times New Roman" w:cs="Times New Roman"/>
              </w:rPr>
            </w:pPr>
            <w:r w:rsidRPr="00A3360B">
              <w:rPr>
                <w:rFonts w:ascii="Times New Roman" w:hAnsi="Times New Roman" w:cs="Times New Roman"/>
              </w:rPr>
              <w:t xml:space="preserve">1.Умение </w:t>
            </w:r>
            <w:r>
              <w:rPr>
                <w:rFonts w:ascii="Times New Roman" w:hAnsi="Times New Roman" w:cs="Times New Roman"/>
              </w:rPr>
              <w:t xml:space="preserve"> определять понятия, </w:t>
            </w:r>
            <w:r w:rsidRPr="00A3360B">
              <w:rPr>
                <w:rFonts w:ascii="Times New Roman" w:hAnsi="Times New Roman" w:cs="Times New Roman"/>
              </w:rPr>
              <w:t xml:space="preserve">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FB1F5E" w:rsidRPr="00A3360B" w:rsidRDefault="00FB1F5E" w:rsidP="00E01B65">
            <w:pPr>
              <w:rPr>
                <w:rFonts w:ascii="Times New Roman" w:hAnsi="Times New Roman" w:cs="Times New Roman"/>
              </w:rPr>
            </w:pPr>
            <w:r w:rsidRPr="00A3360B">
              <w:rPr>
                <w:rFonts w:ascii="Times New Roman" w:hAnsi="Times New Roman" w:cs="Times New Roman"/>
                <w:b/>
              </w:rPr>
              <w:t>2.</w:t>
            </w:r>
            <w:r w:rsidRPr="00A3360B">
              <w:rPr>
                <w:rFonts w:ascii="Times New Roman" w:hAnsi="Times New Roman" w:cs="Times New Roman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FB1F5E" w:rsidRPr="00A3360B" w:rsidRDefault="00FB1F5E" w:rsidP="00E01B65">
            <w:pPr>
              <w:rPr>
                <w:rFonts w:ascii="Times New Roman" w:hAnsi="Times New Roman" w:cs="Times New Roman"/>
              </w:rPr>
            </w:pPr>
            <w:r w:rsidRPr="00A3360B">
              <w:rPr>
                <w:rFonts w:ascii="Times New Roman" w:hAnsi="Times New Roman" w:cs="Times New Roman"/>
              </w:rPr>
              <w:t>3. Смысловое чтение.</w:t>
            </w:r>
          </w:p>
          <w:p w:rsidR="00FB1F5E" w:rsidRPr="00A3360B" w:rsidRDefault="00FB1F5E" w:rsidP="00E01B65">
            <w:pPr>
              <w:rPr>
                <w:rFonts w:ascii="Times New Roman" w:hAnsi="Times New Roman" w:cs="Times New Roman"/>
              </w:rPr>
            </w:pPr>
            <w:r w:rsidRPr="00A3360B">
              <w:rPr>
                <w:rFonts w:ascii="Times New Roman" w:hAnsi="Times New Roman" w:cs="Times New Roman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B1F5E" w:rsidRPr="00A3360B" w:rsidRDefault="00FB1F5E" w:rsidP="00E01B65">
            <w:pPr>
              <w:rPr>
                <w:rFonts w:ascii="Times New Roman" w:hAnsi="Times New Roman" w:cs="Times New Roman"/>
              </w:rPr>
            </w:pPr>
            <w:r w:rsidRPr="00A3360B">
              <w:rPr>
                <w:rFonts w:ascii="Times New Roman" w:hAnsi="Times New Roman" w:cs="Times New Roman"/>
              </w:rPr>
              <w:lastRenderedPageBreak/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FB1F5E" w:rsidRPr="00A3360B" w:rsidRDefault="00FB1F5E" w:rsidP="00E01B65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</w:rPr>
            </w:pPr>
            <w:r w:rsidRPr="00A3360B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  <w:p w:rsidR="00FB1F5E" w:rsidRPr="00A3360B" w:rsidRDefault="00FB1F5E" w:rsidP="00E01B65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</w:rPr>
            </w:pPr>
            <w:r w:rsidRPr="00A3360B">
              <w:rPr>
                <w:rFonts w:ascii="Times New Roman" w:hAnsi="Times New Roman" w:cs="Times New Roman"/>
                <w:b/>
              </w:rPr>
              <w:t>1.</w:t>
            </w:r>
            <w:r w:rsidRPr="00A3360B">
              <w:rPr>
                <w:rFonts w:ascii="Times New Roman" w:hAnsi="Times New Roman" w:cs="Times New Roman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B1F5E" w:rsidRPr="00A3360B" w:rsidRDefault="00FB1F5E" w:rsidP="00E01B65">
            <w:pPr>
              <w:ind w:firstLine="709"/>
              <w:rPr>
                <w:rFonts w:ascii="Times New Roman" w:hAnsi="Times New Roman" w:cs="Times New Roman"/>
                <w:b/>
              </w:rPr>
            </w:pPr>
          </w:p>
          <w:p w:rsidR="00FB1F5E" w:rsidRPr="00A3360B" w:rsidRDefault="00FB1F5E" w:rsidP="00E01B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5" w:type="dxa"/>
          </w:tcPr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A3360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1. </w:t>
            </w: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Fonts w:ascii="Times New Roman" w:eastAsia="Times New Roman" w:hAnsi="Times New Roman" w:cs="Times New Roman"/>
              </w:rPr>
              <w:t>2.</w:t>
            </w: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 xml:space="preserve">3.Развитое моральное сознание и </w:t>
            </w: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lastRenderedPageBreak/>
              <w:t>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</w:t>
            </w: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lastRenderedPageBreak/>
              <w:t>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FB1F5E" w:rsidRPr="00F07F8C" w:rsidRDefault="00FB1F5E" w:rsidP="00E01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 xml:space="preserve">8.Сформированность основ экологической культуры, соответствующей современному </w:t>
            </w: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lastRenderedPageBreak/>
              <w:t>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FB1F5E" w:rsidRPr="00A3365B" w:rsidTr="00E01B65">
        <w:trPr>
          <w:trHeight w:val="862"/>
        </w:trPr>
        <w:tc>
          <w:tcPr>
            <w:tcW w:w="2376" w:type="dxa"/>
          </w:tcPr>
          <w:p w:rsidR="00FB1F5E" w:rsidRPr="00A3365B" w:rsidRDefault="00FB1F5E" w:rsidP="00E01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694" w:type="dxa"/>
          </w:tcPr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недели.</w:t>
            </w: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 xml:space="preserve">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условий.</w:t>
            </w: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 </w:t>
            </w: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 xml:space="preserve">Составлять комплексы физических упражнений </w:t>
            </w:r>
            <w:r w:rsidRPr="0023332E">
              <w:rPr>
                <w:rFonts w:ascii="Times New Roman" w:hAnsi="Times New Roman" w:cs="Times New Roman"/>
              </w:rPr>
              <w:lastRenderedPageBreak/>
              <w:t>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организма.</w:t>
            </w: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их.</w:t>
            </w: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FB1F5E" w:rsidRPr="0023332E" w:rsidRDefault="00FB1F5E" w:rsidP="00E01B65">
            <w:pPr>
              <w:tabs>
                <w:tab w:val="left" w:pos="34"/>
              </w:tabs>
              <w:ind w:left="34"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Выполнять тестовые упражнения для оценки уровня индивидуального развития основных физических качеств</w:t>
            </w:r>
          </w:p>
          <w:p w:rsidR="00FB1F5E" w:rsidRPr="0023332E" w:rsidRDefault="00FB1F5E" w:rsidP="00E01B65">
            <w:pPr>
              <w:tabs>
                <w:tab w:val="left" w:pos="34"/>
              </w:tabs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B1F5E" w:rsidRPr="0023332E" w:rsidRDefault="00FB1F5E" w:rsidP="00E01B65">
            <w:pPr>
              <w:tabs>
                <w:tab w:val="left" w:pos="459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  <w:r w:rsidRPr="0023332E">
              <w:rPr>
                <w:rFonts w:ascii="Times New Roman" w:hAnsi="Times New Roman" w:cs="Times New Roman"/>
                <w:i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FB1F5E" w:rsidRPr="0023332E" w:rsidRDefault="00FB1F5E" w:rsidP="00E01B65">
            <w:pPr>
              <w:tabs>
                <w:tab w:val="left" w:pos="459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  <w:r w:rsidRPr="0023332E">
              <w:rPr>
                <w:rFonts w:ascii="Times New Roman" w:hAnsi="Times New Roman" w:cs="Times New Roman"/>
                <w:i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</w:t>
            </w:r>
          </w:p>
          <w:p w:rsidR="00FB1F5E" w:rsidRPr="0023332E" w:rsidRDefault="00FB1F5E" w:rsidP="00E01B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  <w:r w:rsidRPr="0023332E">
              <w:rPr>
                <w:rFonts w:ascii="Times New Roman" w:hAnsi="Times New Roman" w:cs="Times New Roman"/>
                <w:i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здоровья.</w:t>
            </w:r>
          </w:p>
          <w:p w:rsidR="00FB1F5E" w:rsidRPr="0023332E" w:rsidRDefault="00FB1F5E" w:rsidP="00E01B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  <w:r w:rsidRPr="0023332E">
              <w:rPr>
                <w:rFonts w:ascii="Times New Roman" w:hAnsi="Times New Roman" w:cs="Times New Roman"/>
                <w:i/>
              </w:rPr>
              <w:t>преодолевать естественные и искусственные препятствия с помощью разнообразных способов лазания, прыжков и бега</w:t>
            </w:r>
          </w:p>
          <w:p w:rsidR="00FB1F5E" w:rsidRPr="0023332E" w:rsidRDefault="00FB1F5E" w:rsidP="00E01B65">
            <w:pPr>
              <w:pStyle w:val="a5"/>
              <w:widowControl/>
              <w:tabs>
                <w:tab w:val="left" w:pos="459"/>
              </w:tabs>
              <w:autoSpaceDE/>
              <w:autoSpaceDN/>
              <w:adjustRightInd/>
              <w:ind w:left="34"/>
              <w:jc w:val="left"/>
              <w:rPr>
                <w:i/>
                <w:sz w:val="22"/>
                <w:szCs w:val="22"/>
              </w:rPr>
            </w:pPr>
            <w:r w:rsidRPr="0023332E">
              <w:rPr>
                <w:i/>
                <w:sz w:val="22"/>
                <w:szCs w:val="22"/>
              </w:rPr>
              <w:lastRenderedPageBreak/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FB1F5E" w:rsidRPr="0023332E" w:rsidRDefault="00FB1F5E" w:rsidP="00E01B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</w:p>
          <w:p w:rsidR="00FB1F5E" w:rsidRPr="0023332E" w:rsidRDefault="00FB1F5E" w:rsidP="00E01B65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</w:p>
          <w:p w:rsidR="00FB1F5E" w:rsidRPr="0023332E" w:rsidRDefault="00FB1F5E" w:rsidP="00E01B65">
            <w:pPr>
              <w:tabs>
                <w:tab w:val="left" w:pos="34"/>
                <w:tab w:val="left" w:pos="601"/>
              </w:tabs>
              <w:ind w:left="34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:rsidR="00FB1F5E" w:rsidRPr="0023332E" w:rsidRDefault="00FB1F5E" w:rsidP="00E01B65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  <w:b/>
              </w:rPr>
            </w:pPr>
            <w:r w:rsidRPr="0023332E">
              <w:rPr>
                <w:rFonts w:ascii="Times New Roman" w:hAnsi="Times New Roman" w:cs="Times New Roman"/>
                <w:b/>
              </w:rPr>
              <w:lastRenderedPageBreak/>
              <w:t xml:space="preserve">Регулятивные УУД: </w:t>
            </w:r>
          </w:p>
          <w:p w:rsidR="00FB1F5E" w:rsidRPr="0023332E" w:rsidRDefault="00FB1F5E" w:rsidP="00E01B65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FB1F5E" w:rsidRPr="0023332E" w:rsidRDefault="00FB1F5E" w:rsidP="00E01B65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eastAsia="Times New Roman" w:hAnsi="Times New Roman" w:cs="Times New Roman"/>
              </w:rPr>
              <w:t>2.</w:t>
            </w:r>
            <w:r w:rsidRPr="0023332E">
              <w:rPr>
                <w:rFonts w:ascii="Times New Roman" w:hAnsi="Times New Roman" w:cs="Times New Roman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FB1F5E" w:rsidRPr="0023332E" w:rsidRDefault="00FB1F5E" w:rsidP="00E01B65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FB1F5E" w:rsidRPr="0023332E" w:rsidRDefault="00FB1F5E" w:rsidP="00E01B65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FB1F5E" w:rsidRDefault="00FB1F5E" w:rsidP="00E01B65">
            <w:pPr>
              <w:rPr>
                <w:rFonts w:ascii="Times New Roman" w:hAnsi="Times New Roman" w:cs="Times New Roman"/>
                <w:b/>
              </w:rPr>
            </w:pP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  <w:b/>
              </w:rPr>
            </w:pPr>
            <w:r w:rsidRPr="0023332E">
              <w:rPr>
                <w:rFonts w:ascii="Times New Roman" w:hAnsi="Times New Roman" w:cs="Times New Roman"/>
                <w:b/>
              </w:rPr>
              <w:t>Познавательные УУД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 xml:space="preserve">1.Умение создавать, применять и </w:t>
            </w:r>
            <w:r w:rsidRPr="0023332E">
              <w:rPr>
                <w:rFonts w:ascii="Times New Roman" w:hAnsi="Times New Roman" w:cs="Times New Roman"/>
              </w:rPr>
              <w:lastRenderedPageBreak/>
              <w:t>преобразовывать знаки и символы, модели и схемы для решения учебных и познавательных задач.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  <w:b/>
              </w:rPr>
            </w:pPr>
            <w:r w:rsidRPr="0023332E">
              <w:rPr>
                <w:rFonts w:ascii="Times New Roman" w:hAnsi="Times New Roman" w:cs="Times New Roman"/>
                <w:b/>
              </w:rPr>
              <w:t>2.</w:t>
            </w:r>
            <w:r w:rsidRPr="0023332E">
              <w:rPr>
                <w:rFonts w:ascii="Times New Roman" w:hAnsi="Times New Roman" w:cs="Times New Roman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FB1F5E" w:rsidRPr="0023332E" w:rsidRDefault="00FB1F5E" w:rsidP="00E01B65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</w:rPr>
            </w:pPr>
            <w:r w:rsidRPr="0023332E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eastAsia="Times New Roman" w:hAnsi="Times New Roman" w:cs="Times New Roman"/>
              </w:rPr>
              <w:t>2.</w:t>
            </w:r>
            <w:r w:rsidRPr="0023332E">
              <w:rPr>
                <w:rFonts w:ascii="Times New Roman" w:hAnsi="Times New Roman" w:cs="Times New Roman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FB1F5E" w:rsidRPr="0023332E" w:rsidRDefault="00FB1F5E" w:rsidP="00E01B65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</w:rPr>
            </w:pPr>
            <w:r w:rsidRPr="0023332E">
              <w:rPr>
                <w:rFonts w:ascii="Times New Roman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B1F5E" w:rsidRPr="0023332E" w:rsidRDefault="00FB1F5E" w:rsidP="00E01B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5" w:type="dxa"/>
          </w:tcPr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</w:t>
            </w: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lastRenderedPageBreak/>
              <w:t>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3.Сформированность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</w:p>
          <w:p w:rsidR="00FB1F5E" w:rsidRPr="0023332E" w:rsidRDefault="00FB1F5E" w:rsidP="00E01B65">
            <w:pPr>
              <w:ind w:left="360"/>
              <w:rPr>
                <w:rFonts w:ascii="Times New Roman" w:eastAsia="Times New Roman" w:hAnsi="Times New Roman" w:cs="Times New Roman"/>
              </w:rPr>
            </w:pPr>
          </w:p>
        </w:tc>
      </w:tr>
      <w:tr w:rsidR="00FB1F5E" w:rsidRPr="00A3365B" w:rsidTr="00E01B65">
        <w:trPr>
          <w:trHeight w:val="862"/>
        </w:trPr>
        <w:tc>
          <w:tcPr>
            <w:tcW w:w="2376" w:type="dxa"/>
          </w:tcPr>
          <w:p w:rsidR="00FB1F5E" w:rsidRPr="00A3365B" w:rsidRDefault="00FB1F5E" w:rsidP="00E01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Физическое совершенствование</w:t>
            </w:r>
          </w:p>
        </w:tc>
        <w:tc>
          <w:tcPr>
            <w:tcW w:w="2694" w:type="dxa"/>
          </w:tcPr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выполнять акробатические комбинации из числа хорошо освоенных упражнений;</w:t>
            </w: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выполнять легкоатлетические упражнения в беге и в прыжках (в длину и высоту);</w:t>
            </w: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 xml:space="preserve">выполнять спуски и </w:t>
            </w:r>
            <w:r w:rsidRPr="0023332E">
              <w:rPr>
                <w:rFonts w:ascii="Times New Roman" w:hAnsi="Times New Roman" w:cs="Times New Roman"/>
              </w:rPr>
              <w:lastRenderedPageBreak/>
              <w:t>торможения на лыжах с пологого склона;</w:t>
            </w: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FB1F5E" w:rsidRPr="0023332E" w:rsidRDefault="00FB1F5E" w:rsidP="00E01B65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 w:cs="Times New Roman"/>
              </w:rPr>
            </w:pPr>
          </w:p>
          <w:p w:rsidR="00FB1F5E" w:rsidRPr="0023332E" w:rsidRDefault="00FB1F5E" w:rsidP="00E01B65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B1F5E" w:rsidRPr="0023332E" w:rsidRDefault="00FB1F5E" w:rsidP="00E01B65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  <w:r w:rsidRPr="0023332E">
              <w:rPr>
                <w:rFonts w:ascii="Times New Roman" w:hAnsi="Times New Roman" w:cs="Times New Roman"/>
                <w:i/>
              </w:rPr>
              <w:lastRenderedPageBreak/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FB1F5E" w:rsidRPr="0023332E" w:rsidRDefault="00FB1F5E" w:rsidP="00E01B65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  <w:r w:rsidRPr="0023332E">
              <w:rPr>
                <w:rFonts w:ascii="Times New Roman" w:hAnsi="Times New Roman" w:cs="Times New Roman"/>
                <w:i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FB1F5E" w:rsidRPr="0023332E" w:rsidRDefault="00FB1F5E" w:rsidP="00E01B65">
            <w:pPr>
              <w:tabs>
                <w:tab w:val="left" w:pos="993"/>
              </w:tabs>
              <w:rPr>
                <w:rFonts w:ascii="Times New Roman" w:hAnsi="Times New Roman" w:cs="Times New Roman"/>
                <w:i/>
              </w:rPr>
            </w:pPr>
            <w:r w:rsidRPr="0023332E">
              <w:rPr>
                <w:rFonts w:ascii="Times New Roman" w:eastAsia="Calibri" w:hAnsi="Times New Roman" w:cs="Times New Roman"/>
                <w:i/>
              </w:rPr>
              <w:t>осуществлять судейство по одному из осваиваемых видов спорта;</w:t>
            </w:r>
          </w:p>
          <w:p w:rsidR="00FB1F5E" w:rsidRPr="0023332E" w:rsidRDefault="00FB1F5E" w:rsidP="00E01B65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  <w:r w:rsidRPr="0023332E">
              <w:rPr>
                <w:rFonts w:ascii="Times New Roman" w:hAnsi="Times New Roman" w:cs="Times New Roman"/>
                <w:i/>
              </w:rPr>
              <w:t>выполнять технико-тактические действия национальных видов спорта;</w:t>
            </w:r>
          </w:p>
          <w:p w:rsidR="00FB1F5E" w:rsidRPr="0023332E" w:rsidRDefault="00FB1F5E" w:rsidP="00E01B65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  <w:r w:rsidRPr="0023332E">
              <w:rPr>
                <w:rFonts w:ascii="Times New Roman" w:hAnsi="Times New Roman" w:cs="Times New Roman"/>
                <w:i/>
              </w:rPr>
              <w:t>проплывать учебную дистанцию вольным стилем.</w:t>
            </w:r>
          </w:p>
          <w:p w:rsidR="00FB1F5E" w:rsidRPr="0023332E" w:rsidRDefault="00FB1F5E" w:rsidP="00E01B65">
            <w:pPr>
              <w:pStyle w:val="a5"/>
              <w:widowControl/>
              <w:tabs>
                <w:tab w:val="left" w:pos="459"/>
              </w:tabs>
              <w:autoSpaceDE/>
              <w:autoSpaceDN/>
              <w:adjustRightInd/>
              <w:ind w:left="34"/>
              <w:jc w:val="left"/>
              <w:rPr>
                <w:i/>
                <w:sz w:val="22"/>
                <w:szCs w:val="22"/>
              </w:rPr>
            </w:pPr>
            <w:r w:rsidRPr="0023332E">
              <w:rPr>
                <w:i/>
                <w:sz w:val="22"/>
                <w:szCs w:val="22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FB1F5E" w:rsidRPr="0023332E" w:rsidRDefault="00FB1F5E" w:rsidP="00E01B65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 w:cs="Times New Roman"/>
                <w:i/>
              </w:rPr>
            </w:pPr>
          </w:p>
          <w:p w:rsidR="00FB1F5E" w:rsidRPr="0023332E" w:rsidRDefault="00FB1F5E" w:rsidP="00E01B65">
            <w:pPr>
              <w:tabs>
                <w:tab w:val="left" w:pos="34"/>
                <w:tab w:val="left" w:pos="459"/>
              </w:tabs>
              <w:ind w:firstLine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:rsidR="00FB1F5E" w:rsidRPr="0023332E" w:rsidRDefault="00FB1F5E" w:rsidP="00E01B65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  <w:b/>
              </w:rPr>
              <w:t>Регулятивные УУД</w:t>
            </w:r>
            <w:r w:rsidRPr="0023332E">
              <w:rPr>
                <w:rFonts w:ascii="Times New Roman" w:hAnsi="Times New Roman" w:cs="Times New Roman"/>
              </w:rPr>
              <w:t xml:space="preserve">: </w:t>
            </w:r>
          </w:p>
          <w:p w:rsidR="00FB1F5E" w:rsidRPr="0023332E" w:rsidRDefault="00FB1F5E" w:rsidP="00E01B65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FB1F5E" w:rsidRPr="0023332E" w:rsidRDefault="00FB1F5E" w:rsidP="00E01B65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FB1F5E" w:rsidRPr="0023332E" w:rsidRDefault="00FB1F5E" w:rsidP="00E01B65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  <w:b/>
              </w:rPr>
            </w:pPr>
            <w:r w:rsidRPr="0023332E">
              <w:rPr>
                <w:rFonts w:ascii="Times New Roman" w:hAnsi="Times New Roman" w:cs="Times New Roman"/>
                <w:b/>
              </w:rPr>
              <w:t>Познавательные УУД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B1F5E" w:rsidRPr="0023332E" w:rsidRDefault="00FB1F5E" w:rsidP="00E01B65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</w:rPr>
            </w:pPr>
            <w:r w:rsidRPr="0023332E">
              <w:rPr>
                <w:rFonts w:ascii="Times New Roman" w:hAnsi="Times New Roman" w:cs="Times New Roman"/>
                <w:b/>
              </w:rPr>
              <w:lastRenderedPageBreak/>
              <w:t>Коммуникативные УУД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</w:rPr>
            </w:pPr>
            <w:r w:rsidRPr="0023332E">
              <w:rPr>
                <w:rFonts w:ascii="Times New Roman" w:eastAsia="Times New Roman" w:hAnsi="Times New Roman" w:cs="Times New Roman"/>
              </w:rPr>
              <w:t>2.</w:t>
            </w:r>
            <w:r w:rsidRPr="0023332E">
              <w:rPr>
                <w:rFonts w:ascii="Times New Roman" w:hAnsi="Times New Roman" w:cs="Times New Roman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FB1F5E" w:rsidRPr="0023332E" w:rsidRDefault="00FB1F5E" w:rsidP="00E01B65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</w:rPr>
            </w:pPr>
            <w:r w:rsidRPr="0023332E">
              <w:rPr>
                <w:rFonts w:ascii="Times New Roman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B1F5E" w:rsidRPr="0023332E" w:rsidRDefault="00FB1F5E" w:rsidP="00E01B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5" w:type="dxa"/>
          </w:tcPr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Fonts w:ascii="Times New Roman" w:eastAsia="Times New Roman" w:hAnsi="Times New Roman" w:cs="Times New Roman"/>
              </w:rPr>
              <w:t>2.</w:t>
            </w: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</w:t>
            </w: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lastRenderedPageBreak/>
              <w:t>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FB1F5E" w:rsidRPr="0023332E" w:rsidRDefault="00FB1F5E" w:rsidP="00E01B6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lastRenderedPageBreak/>
              <w:t>5.Сформированность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B1F5E" w:rsidRPr="0023332E" w:rsidRDefault="00FB1F5E" w:rsidP="00E01B65">
            <w:pPr>
              <w:rPr>
                <w:rFonts w:ascii="Times New Roman" w:hAnsi="Times New Roman" w:cs="Times New Roman"/>
              </w:rPr>
            </w:pPr>
            <w:r w:rsidRPr="0023332E">
              <w:rPr>
                <w:rStyle w:val="dash041e005f0431005f044b005f0447005f043d005f044b005f0439005f005fchar1char1"/>
                <w:sz w:val="22"/>
                <w:szCs w:val="22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FB1F5E" w:rsidRDefault="00FB1F5E" w:rsidP="00FB1F5E">
      <w:pPr>
        <w:sectPr w:rsidR="00FB1F5E" w:rsidSect="00FB1F5E">
          <w:pgSz w:w="16838" w:h="11906" w:orient="landscape"/>
          <w:pgMar w:top="567" w:right="709" w:bottom="850" w:left="1134" w:header="708" w:footer="708" w:gutter="0"/>
          <w:cols w:space="708"/>
          <w:docGrid w:linePitch="360"/>
        </w:sectPr>
      </w:pPr>
    </w:p>
    <w:p w:rsidR="00627019" w:rsidRDefault="00627019" w:rsidP="00FB1F5E">
      <w:pPr>
        <w:shd w:val="clear" w:color="auto" w:fill="FFFFFF"/>
        <w:tabs>
          <w:tab w:val="left" w:pos="1920"/>
          <w:tab w:val="left" w:pos="3735"/>
          <w:tab w:val="center" w:pos="4749"/>
        </w:tabs>
        <w:spacing w:after="0" w:line="240" w:lineRule="auto"/>
        <w:ind w:right="422"/>
        <w:jc w:val="center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D51CCD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lastRenderedPageBreak/>
        <w:t>Содержание учебного предмета</w:t>
      </w:r>
    </w:p>
    <w:p w:rsidR="000D2723" w:rsidRDefault="000D2723" w:rsidP="000B6822">
      <w:pPr>
        <w:shd w:val="clear" w:color="auto" w:fill="FFFFFF"/>
        <w:tabs>
          <w:tab w:val="left" w:pos="1920"/>
          <w:tab w:val="left" w:pos="3735"/>
          <w:tab w:val="center" w:pos="4749"/>
        </w:tabs>
        <w:spacing w:after="0" w:line="240" w:lineRule="auto"/>
        <w:ind w:right="422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tbl>
      <w:tblPr>
        <w:tblStyle w:val="a3"/>
        <w:tblW w:w="13467" w:type="dxa"/>
        <w:tblInd w:w="108" w:type="dxa"/>
        <w:tblLayout w:type="fixed"/>
        <w:tblLook w:val="04A0"/>
      </w:tblPr>
      <w:tblGrid>
        <w:gridCol w:w="2694"/>
        <w:gridCol w:w="9072"/>
        <w:gridCol w:w="1701"/>
      </w:tblGrid>
      <w:tr w:rsidR="000D2723" w:rsidTr="005D560B">
        <w:tc>
          <w:tcPr>
            <w:tcW w:w="2694" w:type="dxa"/>
          </w:tcPr>
          <w:p w:rsidR="000D2723" w:rsidRPr="001C4BBD" w:rsidRDefault="000D2723" w:rsidP="008432D1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</w:pPr>
            <w:r w:rsidRPr="001C4BBD"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Название раздела</w:t>
            </w:r>
            <w:r w:rsidR="008432D1" w:rsidRPr="001C4BBD"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, темы</w:t>
            </w:r>
          </w:p>
        </w:tc>
        <w:tc>
          <w:tcPr>
            <w:tcW w:w="9072" w:type="dxa"/>
          </w:tcPr>
          <w:p w:rsidR="000D2723" w:rsidRPr="001C4BBD" w:rsidRDefault="008432D1" w:rsidP="008432D1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</w:pPr>
            <w:r w:rsidRPr="001C4BBD"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0D2723" w:rsidRPr="001C4BBD" w:rsidRDefault="008432D1" w:rsidP="008432D1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</w:pPr>
            <w:r w:rsidRPr="001C4BBD"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Кол-во часов</w:t>
            </w:r>
          </w:p>
        </w:tc>
      </w:tr>
      <w:tr w:rsidR="008432D1" w:rsidTr="005D560B">
        <w:tc>
          <w:tcPr>
            <w:tcW w:w="13467" w:type="dxa"/>
            <w:gridSpan w:val="3"/>
          </w:tcPr>
          <w:p w:rsidR="008432D1" w:rsidRDefault="008432D1" w:rsidP="008432D1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Физическая культура как область знаний</w:t>
            </w:r>
            <w:r w:rsidR="00742ECA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3 ч</w:t>
            </w:r>
          </w:p>
        </w:tc>
      </w:tr>
      <w:tr w:rsidR="00CF6605" w:rsidTr="005D560B">
        <w:trPr>
          <w:trHeight w:val="3036"/>
        </w:trPr>
        <w:tc>
          <w:tcPr>
            <w:tcW w:w="2694" w:type="dxa"/>
            <w:vMerge w:val="restart"/>
          </w:tcPr>
          <w:p w:rsidR="00CF6605" w:rsidRDefault="00CF6605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CF6605" w:rsidRDefault="00CF6605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CF6605" w:rsidRDefault="00CF6605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CF6605" w:rsidRPr="00D51CCD" w:rsidRDefault="00CF6605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D51CCD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 современное развитие физической культуры</w:t>
            </w:r>
          </w:p>
          <w:p w:rsidR="00CF6605" w:rsidRDefault="00CF6605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CF6605" w:rsidRPr="008432D1" w:rsidRDefault="00CF6605" w:rsidP="008432D1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A79F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Олимпийское движение в России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олимпийское движение в дореволюционной России, роль А.Д. Бутовского в его становлении и развитии; первые успехи российских спортсменов на Олимпийских играх.</w:t>
            </w:r>
          </w:p>
          <w:p w:rsidR="00CF6605" w:rsidRPr="008432D1" w:rsidRDefault="00CF6605" w:rsidP="008432D1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A79FE">
              <w:rPr>
                <w:rFonts w:ascii="Times New Roman" w:hAnsi="Times New Roman" w:cs="Times New Roman"/>
                <w:i/>
                <w:sz w:val="24"/>
              </w:rPr>
              <w:t>Современные Олимпийские игры</w:t>
            </w:r>
            <w:r>
              <w:rPr>
                <w:rFonts w:ascii="Times New Roman" w:hAnsi="Times New Roman" w:cs="Times New Roman"/>
                <w:i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характеристика олимпийских видов спорта, входящих в школьную программу по физической культуре, история их возникновения и современное развитие; многократные олимпийские чемпионы современности; принципы «Фэйрплэй» в концепции олимпизма и системе олимпийского образования.</w:t>
            </w:r>
          </w:p>
        </w:tc>
        <w:tc>
          <w:tcPr>
            <w:tcW w:w="1701" w:type="dxa"/>
          </w:tcPr>
          <w:p w:rsidR="00CF6605" w:rsidRDefault="00CF6605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1C4BBD" w:rsidRDefault="001C4BBD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1C4BBD" w:rsidRDefault="001C4BBD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1C4BBD" w:rsidRDefault="001C4BBD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CF6605" w:rsidRDefault="00CF6605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 ч</w:t>
            </w:r>
          </w:p>
          <w:p w:rsidR="00CF6605" w:rsidRDefault="00CF6605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CF6605" w:rsidRDefault="00CF6605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CF6605" w:rsidRDefault="00CF6605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432D1" w:rsidTr="005D560B">
        <w:tc>
          <w:tcPr>
            <w:tcW w:w="2694" w:type="dxa"/>
            <w:vMerge/>
          </w:tcPr>
          <w:p w:rsidR="008432D1" w:rsidRDefault="008432D1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432D1" w:rsidRPr="008432D1" w:rsidRDefault="008432D1" w:rsidP="008432D1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Требования техники безопасности и бережного отношения к природе; походы выходного дня; правила поведения в пригородных зеленых зонах и лесопарках.</w:t>
            </w:r>
          </w:p>
        </w:tc>
        <w:tc>
          <w:tcPr>
            <w:tcW w:w="1701" w:type="dxa"/>
          </w:tcPr>
          <w:p w:rsidR="00571BF1" w:rsidRDefault="00571BF1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8432D1" w:rsidRDefault="00514337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882602" w:rsidTr="005D560B">
        <w:tc>
          <w:tcPr>
            <w:tcW w:w="2694" w:type="dxa"/>
            <w:vMerge w:val="restart"/>
          </w:tcPr>
          <w:p w:rsidR="00882602" w:rsidRDefault="00882602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82602" w:rsidRDefault="00882602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82602" w:rsidRDefault="00882602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82602" w:rsidRDefault="00882602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82602" w:rsidRDefault="00882602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1C4BBD" w:rsidRDefault="00882602" w:rsidP="008432D1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Современное представление о физической культуре </w:t>
            </w:r>
          </w:p>
          <w:p w:rsidR="00882602" w:rsidRPr="00D51CCD" w:rsidRDefault="00882602" w:rsidP="001C4BBD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(основные понятия)</w:t>
            </w:r>
          </w:p>
          <w:p w:rsidR="00882602" w:rsidRDefault="00882602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82602" w:rsidRPr="00882602" w:rsidRDefault="00882602" w:rsidP="00882602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A79F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Физическое развитие человека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: понятия « всестороннее и гармоничное физическое развитие»; психологические особенности возрастного развития; физическое самовоспитание.</w:t>
            </w:r>
          </w:p>
        </w:tc>
        <w:tc>
          <w:tcPr>
            <w:tcW w:w="1701" w:type="dxa"/>
          </w:tcPr>
          <w:p w:rsidR="003C324C" w:rsidRDefault="003C324C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882602" w:rsidRDefault="00514337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882602" w:rsidTr="005D560B">
        <w:tc>
          <w:tcPr>
            <w:tcW w:w="2694" w:type="dxa"/>
            <w:vMerge/>
          </w:tcPr>
          <w:p w:rsidR="00882602" w:rsidRDefault="00882602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82602" w:rsidRPr="00882602" w:rsidRDefault="00882602" w:rsidP="00882602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8432D1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Физическая подготовка, ее связь с укреплением здоровья, развитием физических качеств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характеристика физических качеств и основные правила их развития.</w:t>
            </w:r>
          </w:p>
        </w:tc>
        <w:tc>
          <w:tcPr>
            <w:tcW w:w="1701" w:type="dxa"/>
          </w:tcPr>
          <w:p w:rsidR="00454FE5" w:rsidRDefault="00454FE5" w:rsidP="00454FE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3C324C" w:rsidRDefault="00514337" w:rsidP="00454FE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B46B1A" w:rsidTr="005D560B">
        <w:tc>
          <w:tcPr>
            <w:tcW w:w="2694" w:type="dxa"/>
            <w:vMerge/>
          </w:tcPr>
          <w:p w:rsidR="00B46B1A" w:rsidRDefault="00B46B1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B46B1A" w:rsidRPr="00882602" w:rsidRDefault="00B46B1A" w:rsidP="00882602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88260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Организация и планирование самостоятельных занятий по развитию физических качеств: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понятия «величина», «интенсивность», «объем», «режимы», «нагрузки».</w:t>
            </w:r>
          </w:p>
        </w:tc>
        <w:tc>
          <w:tcPr>
            <w:tcW w:w="1701" w:type="dxa"/>
            <w:vMerge w:val="restart"/>
          </w:tcPr>
          <w:p w:rsidR="00B46B1A" w:rsidRDefault="00B46B1A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B46B1A" w:rsidRDefault="00B46B1A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B46B1A" w:rsidRDefault="00B46B1A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 ч</w:t>
            </w:r>
          </w:p>
        </w:tc>
      </w:tr>
      <w:tr w:rsidR="00B46B1A" w:rsidTr="005D560B">
        <w:tc>
          <w:tcPr>
            <w:tcW w:w="2694" w:type="dxa"/>
            <w:vMerge/>
          </w:tcPr>
          <w:p w:rsidR="00B46B1A" w:rsidRDefault="00B46B1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B46B1A" w:rsidRPr="00882602" w:rsidRDefault="00B46B1A" w:rsidP="00882602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88260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Техника движений и ее основные показатели: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роль восприятия и памяти в освоении техники движений; этапы формирования двигательного навыка.</w:t>
            </w:r>
          </w:p>
        </w:tc>
        <w:tc>
          <w:tcPr>
            <w:tcW w:w="1701" w:type="dxa"/>
            <w:vMerge/>
          </w:tcPr>
          <w:p w:rsidR="00B46B1A" w:rsidRDefault="00B46B1A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82602" w:rsidTr="005D560B">
        <w:tc>
          <w:tcPr>
            <w:tcW w:w="2694" w:type="dxa"/>
            <w:vMerge/>
          </w:tcPr>
          <w:p w:rsidR="00882602" w:rsidRDefault="00882602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82602" w:rsidRDefault="00882602" w:rsidP="00882602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88260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Спорт и спортивная подготовка:</w:t>
            </w:r>
            <w:r w:rsidR="0075378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понятия «спорт» и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«спортивная подготовка»,  «тренированность», «массовый спорт» и «спорт высоких достижений».</w:t>
            </w:r>
          </w:p>
        </w:tc>
        <w:tc>
          <w:tcPr>
            <w:tcW w:w="1701" w:type="dxa"/>
          </w:tcPr>
          <w:p w:rsidR="003C324C" w:rsidRDefault="003C324C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882602" w:rsidRDefault="00C2470C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882602" w:rsidTr="005D560B">
        <w:tc>
          <w:tcPr>
            <w:tcW w:w="2694" w:type="dxa"/>
            <w:vMerge/>
          </w:tcPr>
          <w:p w:rsidR="00882602" w:rsidRDefault="00882602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82602" w:rsidRPr="00882602" w:rsidRDefault="00882602" w:rsidP="00882602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88260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Всероссийский физкультурно - спортивный ком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плекс «Готов к труду и обороне»: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подготовка к выполнению комплекса ГТО; требования к уровню физической подготовленности при выполнении нормативов </w:t>
            </w:r>
            <w:r w:rsidR="0051435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3 и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4 ступени.</w:t>
            </w:r>
          </w:p>
        </w:tc>
        <w:tc>
          <w:tcPr>
            <w:tcW w:w="1701" w:type="dxa"/>
          </w:tcPr>
          <w:p w:rsidR="000979AC" w:rsidRDefault="000979AC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882602" w:rsidRDefault="00C2470C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B46B1A" w:rsidTr="005D560B">
        <w:tc>
          <w:tcPr>
            <w:tcW w:w="2694" w:type="dxa"/>
            <w:vMerge w:val="restart"/>
          </w:tcPr>
          <w:p w:rsidR="00B46B1A" w:rsidRDefault="00B46B1A" w:rsidP="00882602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B46B1A" w:rsidRDefault="00B46B1A" w:rsidP="00882602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B46B1A" w:rsidRDefault="00B46B1A" w:rsidP="00882602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B46B1A" w:rsidRPr="00D51CCD" w:rsidRDefault="00B46B1A" w:rsidP="00882602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D51CCD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Физическая культура человека</w:t>
            </w:r>
          </w:p>
          <w:p w:rsidR="00B46B1A" w:rsidRDefault="00B46B1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B46B1A" w:rsidRPr="000B6822" w:rsidRDefault="00B46B1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0B682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lastRenderedPageBreak/>
              <w:t>Здоровье и здоровый образ жизни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вредные привычки и их профилактика.</w:t>
            </w:r>
          </w:p>
        </w:tc>
        <w:tc>
          <w:tcPr>
            <w:tcW w:w="1701" w:type="dxa"/>
            <w:vMerge w:val="restart"/>
          </w:tcPr>
          <w:p w:rsidR="00B46B1A" w:rsidRDefault="00B46B1A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B46B1A" w:rsidRDefault="00B46B1A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B46B1A" w:rsidRDefault="00B46B1A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1ч</w:t>
            </w:r>
          </w:p>
        </w:tc>
      </w:tr>
      <w:tr w:rsidR="00B46B1A" w:rsidTr="005D560B">
        <w:tc>
          <w:tcPr>
            <w:tcW w:w="2694" w:type="dxa"/>
            <w:vMerge/>
          </w:tcPr>
          <w:p w:rsidR="00B46B1A" w:rsidRDefault="00B46B1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B46B1A" w:rsidRPr="000B6822" w:rsidRDefault="00B46B1A" w:rsidP="00B46B1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0B682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Контроль и наблюдение за состоянием здоровья, физическим развитием и физической подготовленностью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понятия « самоконтроль» и « дневник самоконтроля». </w:t>
            </w:r>
          </w:p>
        </w:tc>
        <w:tc>
          <w:tcPr>
            <w:tcW w:w="1701" w:type="dxa"/>
            <w:vMerge/>
          </w:tcPr>
          <w:p w:rsidR="00B46B1A" w:rsidRDefault="00B46B1A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0B6822" w:rsidTr="005D560B">
        <w:tc>
          <w:tcPr>
            <w:tcW w:w="2694" w:type="dxa"/>
            <w:vMerge/>
          </w:tcPr>
          <w:p w:rsidR="000B6822" w:rsidRDefault="000B6822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0B6822" w:rsidRPr="000979AC" w:rsidRDefault="00B46B1A" w:rsidP="00B46B1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B682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Коррекция осанки и телосложения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лечебная физическая культура и корригирующая гимнастика. </w:t>
            </w:r>
          </w:p>
        </w:tc>
        <w:tc>
          <w:tcPr>
            <w:tcW w:w="1701" w:type="dxa"/>
          </w:tcPr>
          <w:p w:rsidR="003C324C" w:rsidRDefault="003C324C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0B6822" w:rsidRDefault="00C2470C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0B6822" w:rsidTr="005D560B">
        <w:tc>
          <w:tcPr>
            <w:tcW w:w="2694" w:type="dxa"/>
            <w:vMerge/>
          </w:tcPr>
          <w:p w:rsidR="000B6822" w:rsidRDefault="000B6822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C07F25" w:rsidRDefault="000B6822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B682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Требования безопасности и первая помощь при травмах во время  занятий физической культурой и спортом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требования безопасности по разделам спортивно-оздоровительной деятельности; виды кровотечений и первая помощь при них.</w:t>
            </w:r>
          </w:p>
          <w:p w:rsidR="00B46B1A" w:rsidRPr="00454FE5" w:rsidRDefault="00B46B1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79AC" w:rsidRDefault="000979AC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0B6822" w:rsidRDefault="00C2470C" w:rsidP="00C07F25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0B6822" w:rsidTr="005D560B">
        <w:tc>
          <w:tcPr>
            <w:tcW w:w="13467" w:type="dxa"/>
            <w:gridSpan w:val="3"/>
          </w:tcPr>
          <w:p w:rsidR="000B6822" w:rsidRDefault="000B6822" w:rsidP="000B6822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D51CCD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Спо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собы двигательной (физкультурной) </w:t>
            </w:r>
            <w:r w:rsidRPr="00D51CCD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деятельности</w:t>
            </w:r>
            <w:r w:rsidR="00742ECA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2 ч</w:t>
            </w:r>
          </w:p>
        </w:tc>
      </w:tr>
      <w:tr w:rsidR="007D00BF" w:rsidTr="005D560B">
        <w:tc>
          <w:tcPr>
            <w:tcW w:w="2694" w:type="dxa"/>
            <w:vMerge w:val="restart"/>
          </w:tcPr>
          <w:p w:rsidR="007D00BF" w:rsidRPr="00D51CCD" w:rsidRDefault="007D00BF" w:rsidP="000B6822">
            <w:pPr>
              <w:shd w:val="clear" w:color="auto" w:fill="FFFFFF"/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D51CCD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Организация самостоятельных занятий 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физической культурой</w:t>
            </w:r>
          </w:p>
          <w:p w:rsidR="007D00BF" w:rsidRDefault="007D00BF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7D00BF" w:rsidRPr="000B6822" w:rsidRDefault="007D00BF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B682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Подготовка к занятиям физической культурой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требования безопасности и гигиенические правила для проведения самостоятельных занятий физической (технической) подготовкой.</w:t>
            </w:r>
          </w:p>
        </w:tc>
        <w:tc>
          <w:tcPr>
            <w:tcW w:w="1701" w:type="dxa"/>
          </w:tcPr>
          <w:p w:rsidR="00D93671" w:rsidRDefault="00D93671" w:rsidP="00D93671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7D00BF" w:rsidRDefault="00C2470C" w:rsidP="00D93671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742ECA" w:rsidTr="005D560B">
        <w:tc>
          <w:tcPr>
            <w:tcW w:w="2694" w:type="dxa"/>
            <w:vMerge/>
          </w:tcPr>
          <w:p w:rsidR="00742ECA" w:rsidRDefault="00742EC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2ECA" w:rsidRPr="000B6822" w:rsidRDefault="00742EC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0B6822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Подбор упражнений и составление индивидуальных комплексов для коррекции осанки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принципы составления индивидуального комплекса для формирования правильной осанки.</w:t>
            </w:r>
          </w:p>
        </w:tc>
        <w:tc>
          <w:tcPr>
            <w:tcW w:w="1701" w:type="dxa"/>
            <w:vMerge w:val="restart"/>
          </w:tcPr>
          <w:p w:rsidR="00742ECA" w:rsidRDefault="00742ECA" w:rsidP="00742EC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742ECA" w:rsidRDefault="00742ECA" w:rsidP="0074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CA" w:rsidRPr="00742ECA" w:rsidRDefault="00742ECA" w:rsidP="00742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ECA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</w:tr>
      <w:tr w:rsidR="00742ECA" w:rsidTr="005D560B">
        <w:tc>
          <w:tcPr>
            <w:tcW w:w="2694" w:type="dxa"/>
            <w:vMerge/>
          </w:tcPr>
          <w:p w:rsidR="00742ECA" w:rsidRDefault="00742EC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742ECA" w:rsidRPr="007D00BF" w:rsidRDefault="00742EC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7D00BF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Организация досуга средствами физической культуры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спортивная направленность (спортивные секции и спортивно-массовые соревнования).</w:t>
            </w:r>
          </w:p>
        </w:tc>
        <w:tc>
          <w:tcPr>
            <w:tcW w:w="1701" w:type="dxa"/>
            <w:vMerge/>
          </w:tcPr>
          <w:p w:rsidR="00742ECA" w:rsidRDefault="00742ECA" w:rsidP="00742EC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7D00BF" w:rsidTr="005D560B">
        <w:tc>
          <w:tcPr>
            <w:tcW w:w="2694" w:type="dxa"/>
            <w:vMerge w:val="restart"/>
          </w:tcPr>
          <w:p w:rsidR="007D00BF" w:rsidRDefault="007D00BF" w:rsidP="007D00BF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7D00BF" w:rsidRDefault="007D00BF" w:rsidP="007D00BF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7D00BF" w:rsidRDefault="007D00BF" w:rsidP="007D00BF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7D00BF" w:rsidRDefault="007D00BF" w:rsidP="007D00BF">
            <w:pPr>
              <w:shd w:val="clear" w:color="auto" w:fill="FFFFFF"/>
              <w:tabs>
                <w:tab w:val="left" w:pos="3735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C60AEA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Оценка эффективнос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ти занятий физической культурой</w:t>
            </w:r>
          </w:p>
          <w:p w:rsidR="007D00BF" w:rsidRDefault="007D00BF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7D00BF" w:rsidRPr="007D00BF" w:rsidRDefault="007D00BF" w:rsidP="007D00BF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7D00BF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Самонаблю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дение и самоконтроль: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изменение ЧСС во время занятий физическими упражнениями при различных нагрузках.</w:t>
            </w:r>
          </w:p>
        </w:tc>
        <w:tc>
          <w:tcPr>
            <w:tcW w:w="1701" w:type="dxa"/>
          </w:tcPr>
          <w:p w:rsidR="00AA16F9" w:rsidRDefault="00AA16F9" w:rsidP="00742EC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7D00BF" w:rsidRDefault="00AA16F9" w:rsidP="00742EC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7D00BF" w:rsidTr="005D560B">
        <w:tc>
          <w:tcPr>
            <w:tcW w:w="2694" w:type="dxa"/>
            <w:vMerge/>
          </w:tcPr>
          <w:p w:rsidR="007D00BF" w:rsidRDefault="007D00BF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7D00BF" w:rsidRPr="007D00BF" w:rsidRDefault="007D00BF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7D00BF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Оценка эффективности занятий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: </w:t>
            </w:r>
            <w:r w:rsidRPr="007D00B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регистрация динамики физического разви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тия и физической подготовленнос</w:t>
            </w:r>
            <w:r w:rsidRPr="007D00B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D00B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742ECA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Измерение резервов организма (</w:t>
            </w:r>
            <w:r w:rsidR="00742ECA" w:rsidRPr="007D00BF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с помощью простейших функциональных проб)</w:t>
            </w:r>
            <w:r w:rsidR="00742ECA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: </w:t>
            </w:r>
            <w:r w:rsidR="00742EC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оценка работоспособности сердца при физической нагрузке (проба Руфье); оценка возбудимости парасимпатического отдела вегетативной нервной системы ( клиностатическая проба).</w:t>
            </w:r>
          </w:p>
        </w:tc>
        <w:tc>
          <w:tcPr>
            <w:tcW w:w="1701" w:type="dxa"/>
          </w:tcPr>
          <w:p w:rsidR="007D00BF" w:rsidRDefault="007D00BF" w:rsidP="00742EC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742ECA" w:rsidRDefault="00742ECA" w:rsidP="00742EC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742ECA" w:rsidRDefault="00742ECA" w:rsidP="00742EC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    1 ч</w:t>
            </w:r>
          </w:p>
        </w:tc>
      </w:tr>
      <w:tr w:rsidR="007D00BF" w:rsidTr="005D560B">
        <w:tc>
          <w:tcPr>
            <w:tcW w:w="2694" w:type="dxa"/>
            <w:vMerge/>
          </w:tcPr>
          <w:p w:rsidR="007D00BF" w:rsidRDefault="007D00BF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7D00BF" w:rsidRPr="007D00BF" w:rsidRDefault="007D00BF" w:rsidP="007D00BF">
            <w:pPr>
              <w:shd w:val="clear" w:color="auto" w:fill="FFFFFF"/>
              <w:tabs>
                <w:tab w:val="left" w:pos="3735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7D00BF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Оценка техники осваиваемых упражнений, способы выявления и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 устранения технических ошибок: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виды и причины ошибок; роль подготовительных и подводящих упражнений.</w:t>
            </w:r>
          </w:p>
        </w:tc>
        <w:tc>
          <w:tcPr>
            <w:tcW w:w="1701" w:type="dxa"/>
          </w:tcPr>
          <w:p w:rsidR="00AA16F9" w:rsidRDefault="00AA16F9" w:rsidP="00AA16F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7D00BF" w:rsidRDefault="00AA16F9" w:rsidP="00AA16F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7D00BF" w:rsidTr="005D560B">
        <w:tc>
          <w:tcPr>
            <w:tcW w:w="13467" w:type="dxa"/>
            <w:gridSpan w:val="3"/>
          </w:tcPr>
          <w:p w:rsidR="007D00BF" w:rsidRDefault="007D00BF" w:rsidP="006A5758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D51CCD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Физическое совершенствование</w:t>
            </w:r>
            <w:r w:rsidR="00742ECA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 97 ч</w:t>
            </w:r>
          </w:p>
        </w:tc>
      </w:tr>
      <w:tr w:rsidR="006A5758" w:rsidTr="005D560B">
        <w:tc>
          <w:tcPr>
            <w:tcW w:w="2694" w:type="dxa"/>
            <w:vMerge w:val="restart"/>
          </w:tcPr>
          <w:p w:rsidR="006A5758" w:rsidRDefault="006A5758" w:rsidP="006A5758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6A5758" w:rsidRDefault="006A5758" w:rsidP="006A5758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CC4F92" w:rsidRDefault="00CC4F92" w:rsidP="00CC4F92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D51CCD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о-оздоровительная деятельность</w:t>
            </w:r>
          </w:p>
          <w:p w:rsidR="006A5758" w:rsidRDefault="006A5758" w:rsidP="006A5758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B412DA" w:rsidRPr="00B412DA" w:rsidRDefault="00B412D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lastRenderedPageBreak/>
              <w:t>Легкая атлетика</w:t>
            </w:r>
          </w:p>
          <w:p w:rsidR="006A5758" w:rsidRPr="006A5758" w:rsidRDefault="00B412D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54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Беговые упражнения:</w:t>
            </w:r>
            <w:r w:rsidRPr="00722774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высокий старт; стартовый разгон; бег по дистанции; финиширование. Бег 30 м; бег 60 м. Челночный бег. </w:t>
            </w:r>
            <w:r w:rsidRPr="00722774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Бег на средние дистанции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бег в равномерном темпе (</w:t>
            </w:r>
            <w:r w:rsidRPr="0072277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мальчики до 20 минут, девочки до15 минут). Бег с преодолением препятствий.</w:t>
            </w:r>
            <w:r w:rsidRPr="00722774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Кроссовая подготовка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бег 1500 м. Бег 2000 м ( б/у). </w:t>
            </w:r>
          </w:p>
        </w:tc>
        <w:tc>
          <w:tcPr>
            <w:tcW w:w="1701" w:type="dxa"/>
          </w:tcPr>
          <w:p w:rsidR="006A5758" w:rsidRDefault="006A5758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26 ч</w:t>
            </w:r>
          </w:p>
          <w:p w:rsidR="00742ECA" w:rsidRDefault="00742EC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742ECA" w:rsidRDefault="00742EC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6A5758" w:rsidTr="005D560B">
        <w:tc>
          <w:tcPr>
            <w:tcW w:w="2694" w:type="dxa"/>
            <w:vMerge/>
          </w:tcPr>
          <w:p w:rsidR="006A5758" w:rsidRDefault="006A5758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6A5758" w:rsidRPr="006A5758" w:rsidRDefault="00B412D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23173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Прыжковые упражнения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прыжок в длину с разбега способом « согнув ноги». Прыжок в высоту с разбега способом « перешагивание».</w:t>
            </w:r>
          </w:p>
        </w:tc>
        <w:tc>
          <w:tcPr>
            <w:tcW w:w="1701" w:type="dxa"/>
          </w:tcPr>
          <w:p w:rsidR="006A5758" w:rsidRDefault="006A5758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6A5758" w:rsidTr="005D560B">
        <w:tc>
          <w:tcPr>
            <w:tcW w:w="2694" w:type="dxa"/>
            <w:vMerge/>
          </w:tcPr>
          <w:p w:rsidR="006A5758" w:rsidRDefault="006A5758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6A5758" w:rsidRPr="006A5758" w:rsidRDefault="00B412DA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23173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Метание малого мяча</w:t>
            </w:r>
            <w:r w:rsidRPr="0023173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метание теннисного мяча с места на дальность отскока от стены с места, с 1-3 шагов. Метание малого мяча на заданное расстояние, на дальность, в горизонтальную и вертикальную цель (1х1) с расстояния 10-12  м. Метание мяча (вес 150 г) с места на дальность и с 4-5 бросковых шагов с разбега в коридор 10 м на дальность и заданное расстояние. Броски набивного мяча (2 кг) различными способами. Метание набивного мяча (1 кг) на результат.</w:t>
            </w:r>
          </w:p>
        </w:tc>
        <w:tc>
          <w:tcPr>
            <w:tcW w:w="1701" w:type="dxa"/>
          </w:tcPr>
          <w:p w:rsidR="006A5758" w:rsidRDefault="006A5758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B412DA" w:rsidTr="005D560B">
        <w:tc>
          <w:tcPr>
            <w:tcW w:w="13467" w:type="dxa"/>
            <w:gridSpan w:val="3"/>
          </w:tcPr>
          <w:p w:rsidR="00B412DA" w:rsidRDefault="00B412DA" w:rsidP="00B412D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863460"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Спортивные игры</w:t>
            </w:r>
            <w:r w:rsidR="00802794"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 xml:space="preserve"> 20 ч</w:t>
            </w:r>
          </w:p>
        </w:tc>
      </w:tr>
      <w:tr w:rsidR="00802794" w:rsidTr="005D560B">
        <w:tc>
          <w:tcPr>
            <w:tcW w:w="2694" w:type="dxa"/>
            <w:vMerge w:val="restart"/>
          </w:tcPr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C2470C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Технико - тактические действия и приемы игры:</w:t>
            </w:r>
          </w:p>
          <w:p w:rsidR="00802794" w:rsidRDefault="00802794" w:rsidP="00B412D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футбол</w:t>
            </w:r>
          </w:p>
          <w:p w:rsidR="00802794" w:rsidRDefault="00802794" w:rsidP="00B412D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412D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03B96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C8772E" w:rsidRDefault="00802794" w:rsidP="00C8772E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Комбинации из освоенных элементов техники передвижений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(</w:t>
            </w: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перемещения, остановки, повороты, ускорения).</w:t>
            </w:r>
          </w:p>
        </w:tc>
        <w:tc>
          <w:tcPr>
            <w:tcW w:w="1701" w:type="dxa"/>
            <w:vMerge w:val="restart"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 ч</w:t>
            </w:r>
          </w:p>
          <w:p w:rsidR="00802794" w:rsidRPr="00802794" w:rsidRDefault="00802794" w:rsidP="00802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03B96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Удар по катящемуся мячу</w:t>
            </w: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внешней частью подъема. Удары по воротам ука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занными способами на точность (</w:t>
            </w: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меткость) попадания мячом в цель в движении.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C8772E" w:rsidRDefault="00802794" w:rsidP="00B93D18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Остановка мяча бедром на месте.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93D18" w:rsidRDefault="00802794" w:rsidP="00B93D18">
            <w:pPr>
              <w:shd w:val="clear" w:color="auto" w:fill="FFFFFF"/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Ведение мяча по прямой с изменением направления движения ведения ведущей и неведущей ногой с пассивным сопротивлением защитника.</w:t>
            </w:r>
          </w:p>
        </w:tc>
        <w:tc>
          <w:tcPr>
            <w:tcW w:w="1701" w:type="dxa"/>
            <w:vMerge w:val="restart"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03B96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Выполнение штрафного удара.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03B96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игры в футбол. Игра по правилам на площадках разных размеров. Игры и игровые задания 2:2, 3:1, 3:2, 3:3.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 w:val="restart"/>
          </w:tcPr>
          <w:p w:rsidR="00802794" w:rsidRDefault="00802794" w:rsidP="0079477C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79477C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79477C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Pr="0079477C" w:rsidRDefault="00802794" w:rsidP="0079477C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Технико - тактические действия и приемы игры: баскетбол</w:t>
            </w:r>
          </w:p>
        </w:tc>
        <w:tc>
          <w:tcPr>
            <w:tcW w:w="9072" w:type="dxa"/>
          </w:tcPr>
          <w:p w:rsidR="00802794" w:rsidRPr="0079477C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Комбинации из освоенных элементов техники передвижений ( перемещения в стойке, остановка, поворот, ускорение).</w:t>
            </w:r>
          </w:p>
        </w:tc>
        <w:tc>
          <w:tcPr>
            <w:tcW w:w="1701" w:type="dxa"/>
            <w:vMerge w:val="restart"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 ч</w:t>
            </w: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79477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Ловля и передача мяч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а без сопротивления защитника </w:t>
            </w:r>
          </w:p>
          <w:p w:rsidR="00802794" w:rsidRPr="0079477C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 w:rsidRPr="0079477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 парах, в тройках, квадрате, круге) с пассивным сопротивлением защитника.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79477C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79477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Ведение с пассивным сопротивлением защитника ведущей и неведущей рукой.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79477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Броски одной рукой и двумя руками с места и в движении</w:t>
            </w:r>
          </w:p>
          <w:p w:rsidR="00802794" w:rsidRPr="0079477C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 w:rsidRPr="0079477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после ведения, после ловли)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с пассивным сопротивлением защитника (максимальное расстояние до корзины 4,80 м). Перехват мяча. Комбинация из освоенных элементов: ловля, передача, ведение, бросок.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491B0A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Нападение быстрым прорывом (</w:t>
            </w:r>
            <w:r w:rsidRPr="00491B0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2:1)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Взаимодействие двух игроков в нападении и защите через</w:t>
            </w:r>
          </w:p>
          <w:p w:rsidR="00802794" w:rsidRPr="00491B0A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 заслон». Личная защита в игровых взаимодействиях.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C8772E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игры в баскетбол. Жесты судей. Игра по упрощенным правилам баскетбола.</w:t>
            </w:r>
          </w:p>
        </w:tc>
        <w:tc>
          <w:tcPr>
            <w:tcW w:w="1701" w:type="dxa"/>
            <w:vMerge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 w:val="restart"/>
          </w:tcPr>
          <w:p w:rsidR="00802794" w:rsidRDefault="00802794" w:rsidP="00491B0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491B0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491B0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491B0A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Технико - тактические действия и приемы игры: волейбол</w:t>
            </w:r>
          </w:p>
        </w:tc>
        <w:tc>
          <w:tcPr>
            <w:tcW w:w="9072" w:type="dxa"/>
          </w:tcPr>
          <w:p w:rsidR="00802794" w:rsidRPr="00491B0A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491B0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Передвижения: ходьба, бег и выполнение задани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й (</w:t>
            </w:r>
            <w:r w:rsidRPr="00491B0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сесть на пол, встать, подпрыгнуть и др.)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 ч</w:t>
            </w: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491B0A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491B0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Прием и передача мяча двумя руками снизу в движении в паре, через сетку.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491B0A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491B0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Передача мяча сверху двумя руками над собой, во встречных колоннах.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A406F3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Верхняя прямая подача мяча с расстояния 3-6 м от сетки.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A406F3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Прямой нападающий удар после подбрасывания мяча партнером из 2-4 зоны. Комбинации из освоенных элементов: прием, передача, удар.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A406F3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Тактика свободного нападения. Позиционное нападение с изменением позиций.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A406F3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406F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игры в волейбол. Жесты судей. Игра по упрощенным правилам волейбола.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 w:val="restart"/>
          </w:tcPr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03B96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D51CCD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о-оздоровительная деятельность</w:t>
            </w:r>
          </w:p>
          <w:p w:rsidR="00802794" w:rsidRDefault="00802794" w:rsidP="00B03B96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A406F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863460" w:rsidRDefault="00802794" w:rsidP="00B03B96">
            <w:pPr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</w:pPr>
            <w:r w:rsidRPr="00863460">
              <w:rPr>
                <w:rFonts w:ascii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Гимнастика с основами акробатики</w:t>
            </w:r>
          </w:p>
          <w:p w:rsidR="00802794" w:rsidRPr="00A406F3" w:rsidRDefault="00802794" w:rsidP="00B03B96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877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Организующие команды и приемы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выполнение команд «Пол-оборота направо!», «Пол-оборота налево!», «Полшага!», «Полный шаг!». Передвижение в колонне с изменением длины шага.</w:t>
            </w:r>
          </w:p>
        </w:tc>
        <w:tc>
          <w:tcPr>
            <w:tcW w:w="1701" w:type="dxa"/>
            <w:vMerge w:val="restart"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 ч</w:t>
            </w:r>
          </w:p>
          <w:p w:rsidR="00AD47BA" w:rsidRDefault="00AD47BA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AD47BA" w:rsidRDefault="00AD47BA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AD47BA" w:rsidRDefault="00AD47BA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AD47BA" w:rsidRDefault="00AD47BA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AD47BA" w:rsidRDefault="00AD47BA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AD47BA" w:rsidRDefault="00AD47BA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AD47BA" w:rsidRDefault="00AD47BA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AD47BA" w:rsidRDefault="00AD47BA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AD47BA" w:rsidRDefault="00AD47BA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A406F3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877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Акробатические упражнения и комбинации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.</w:t>
            </w:r>
            <w:r w:rsidRPr="00B93D1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Мальчики</w:t>
            </w:r>
            <w:r w:rsidRPr="00B93D1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кувырок вперед в стойку на лопатках; стойка на голове с согнутыми ногами; кувырок назад в группировке; стойка на лопатках», «мост» из положения стоя с помощью. </w:t>
            </w:r>
            <w:r w:rsidRPr="00B93D1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Девочки: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кувырок назад в полушпагат, кувырок вперед, кувырок назад, «мост» из положения стоя с помощью. </w:t>
            </w:r>
            <w:r w:rsidR="00134E2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Наклон вперед из положения стоя. Подтягивание и</w:t>
            </w:r>
            <w:r w:rsidR="0075378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 виса на высокой перекладине (мальчики</w:t>
            </w:r>
            <w:r w:rsidR="00134E2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), из виса лежа на низкой перекладине (дев</w:t>
            </w:r>
            <w:r w:rsidR="0075378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очки</w:t>
            </w:r>
            <w:r w:rsidR="00134E2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). Сгибание и разгибание ук в упоре лежа.</w:t>
            </w:r>
            <w:r w:rsidR="00134E25">
              <w:rPr>
                <w:rFonts w:ascii="Times New Roman" w:hAnsi="Times New Roman" w:cs="Times New Roman"/>
                <w:sz w:val="24"/>
                <w:szCs w:val="24"/>
              </w:rPr>
              <w:t xml:space="preserve"> Поднимание </w:t>
            </w:r>
            <w:r w:rsidR="00134E25" w:rsidRPr="009377F5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  <w:r w:rsidR="00134E25">
              <w:rPr>
                <w:rFonts w:ascii="Times New Roman" w:hAnsi="Times New Roman" w:cs="Times New Roman"/>
                <w:sz w:val="24"/>
                <w:szCs w:val="24"/>
              </w:rPr>
              <w:t xml:space="preserve"> из положения</w:t>
            </w:r>
            <w:r w:rsidR="00134E25" w:rsidRPr="009377F5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 за 30 секунд</w:t>
            </w:r>
            <w:r w:rsidR="00134E25">
              <w:rPr>
                <w:rFonts w:ascii="Times New Roman" w:hAnsi="Times New Roman" w:cs="Times New Roman"/>
                <w:sz w:val="24"/>
                <w:szCs w:val="24"/>
              </w:rPr>
              <w:t>, 1 мин.</w:t>
            </w:r>
            <w:r w:rsidR="00134E2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Прыжки на скакалке.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A406F3" w:rsidRDefault="00802794" w:rsidP="00B03B96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8772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Гимнастические упражнения и комбинации на спортивных снарядах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:</w:t>
            </w:r>
            <w:r w:rsidRPr="00C8772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Опорные прыжки</w:t>
            </w:r>
            <w:r w:rsidRPr="00B93D1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(мальчики):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прыжок согнув ноги (козел в ширину, высота  100-115 см); </w:t>
            </w:r>
            <w:r w:rsidRPr="00B93D1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(девочки):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прыжок согнув ноги (козел в ширину, высота  105-110 см). 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Default="00802794" w:rsidP="00B03B96">
            <w:pPr>
              <w:shd w:val="clear" w:color="auto" w:fill="FFFFFF"/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C8772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Упражнения на гимнастическом бревне</w:t>
            </w:r>
            <w:r w:rsidRPr="00B93D1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(девочки):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полушпагат и равновесие на одной ноге (ласточка); танцевальные шаги; спрыгивание и соскоки; соскок прогнувшись в поворотом в сторону. Комбинации из  ранее </w:t>
            </w:r>
          </w:p>
          <w:p w:rsidR="00802794" w:rsidRPr="00A406F3" w:rsidRDefault="00802794" w:rsidP="00B03B96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изученных элементов.</w:t>
            </w:r>
          </w:p>
        </w:tc>
        <w:tc>
          <w:tcPr>
            <w:tcW w:w="1701" w:type="dxa"/>
            <w:vMerge w:val="restart"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A406F3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93D1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Упражнения 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на перекладине (</w:t>
            </w:r>
            <w:r w:rsidRPr="00B93D1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мальчики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)</w:t>
            </w:r>
            <w:r w:rsidRPr="00B93D1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:</w:t>
            </w:r>
            <w:r w:rsidRPr="00424AB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подъем переворотом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 упор толчком двумя; передвижения в висе; махом назад соскок.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A406F3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93D1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Упражнения и комбинации на гимнастических брусьях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: </w:t>
            </w:r>
            <w:r w:rsidRPr="00B93D1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упраж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нения на разновысоких брусьях (</w:t>
            </w:r>
            <w:r w:rsidRPr="00B93D1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девочки): махом одной и толчком другой подъем переворотом в упор на нижнюю жердь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. Упражнения на параллельных брусьях (мальчики): размахивание  в упоре на прямых руках; размахивание в упоре на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предплечьях; подъем махом назад из размахивания в упоре на предплечьях. Соединение из разученных упоров в связки.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93D18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</w:pPr>
            <w:r w:rsidRPr="00863460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u w:val="single"/>
              </w:rPr>
              <w:t>Ритмическая гимнастика с элементами хореографии</w:t>
            </w:r>
            <w:r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u w:val="single"/>
              </w:rPr>
              <w:t>(девочки):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упражнения ритмической гимнастики и аэробной гимнастики.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B03B96" w:rsidTr="005D560B">
        <w:tc>
          <w:tcPr>
            <w:tcW w:w="2694" w:type="dxa"/>
          </w:tcPr>
          <w:p w:rsidR="00B03B96" w:rsidRDefault="00B03B96" w:rsidP="001C4BBD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Лыжные гонки</w:t>
            </w:r>
          </w:p>
        </w:tc>
        <w:tc>
          <w:tcPr>
            <w:tcW w:w="9072" w:type="dxa"/>
          </w:tcPr>
          <w:p w:rsidR="00B03B96" w:rsidRPr="00863460" w:rsidRDefault="00B03B96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u w:val="single"/>
              </w:rPr>
            </w:pPr>
            <w:r w:rsidRPr="0023173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Передвижения на лыжах разными способами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Одновременный одношажный ход. Прохождение дистанции до 4 км. </w:t>
            </w:r>
            <w:r w:rsidRPr="00DA6A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Подъемы, спуски, повороты, торможения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подъем в гору скользящим шагом. Спуски в основной и низкой стойке по ровной поверхности. Повороты на месте махом. Преодоление бугров и впадин.</w:t>
            </w:r>
          </w:p>
        </w:tc>
        <w:tc>
          <w:tcPr>
            <w:tcW w:w="1701" w:type="dxa"/>
          </w:tcPr>
          <w:p w:rsidR="00B03B96" w:rsidRDefault="00B03B96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23 ч</w:t>
            </w:r>
          </w:p>
        </w:tc>
      </w:tr>
      <w:tr w:rsidR="00802794" w:rsidTr="005D560B">
        <w:tc>
          <w:tcPr>
            <w:tcW w:w="2694" w:type="dxa"/>
            <w:vMerge w:val="restart"/>
          </w:tcPr>
          <w:p w:rsidR="00802794" w:rsidRDefault="00802794" w:rsidP="001C4BBD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1C4BBD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1C4BBD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9072" w:type="dxa"/>
          </w:tcPr>
          <w:p w:rsidR="00802794" w:rsidRPr="00231733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</w:pPr>
            <w:r w:rsidRPr="006A5758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Комплексы упражнений для оздоровительных форм занятий физической культурой: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дыхательная гимнастика Стрельниковой.</w:t>
            </w:r>
          </w:p>
        </w:tc>
        <w:tc>
          <w:tcPr>
            <w:tcW w:w="1701" w:type="dxa"/>
            <w:vMerge w:val="restart"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 ч</w:t>
            </w: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6A5758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</w:pPr>
            <w:r w:rsidRPr="006A57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6A5758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</w:pPr>
            <w:r w:rsidRPr="006A575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Индивидуальные комплексы адаптивной физической культуры при нарушении системы дыхания.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4329F7" w:rsidTr="005D560B">
        <w:tc>
          <w:tcPr>
            <w:tcW w:w="13467" w:type="dxa"/>
            <w:gridSpan w:val="3"/>
          </w:tcPr>
          <w:p w:rsidR="004329F7" w:rsidRDefault="004329F7" w:rsidP="004329F7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Национальные виды спорта</w:t>
            </w:r>
            <w:r w:rsidR="00802794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7 ч</w:t>
            </w:r>
          </w:p>
        </w:tc>
      </w:tr>
      <w:tr w:rsidR="00802794" w:rsidTr="005D560B">
        <w:tc>
          <w:tcPr>
            <w:tcW w:w="2694" w:type="dxa"/>
            <w:vMerge w:val="restart"/>
          </w:tcPr>
          <w:p w:rsidR="00802794" w:rsidRDefault="00802794" w:rsidP="004329F7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Технико - тактические действия и правила:</w:t>
            </w:r>
          </w:p>
          <w:p w:rsidR="00802794" w:rsidRDefault="00802794" w:rsidP="004329F7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«лапта»</w:t>
            </w:r>
          </w:p>
        </w:tc>
        <w:tc>
          <w:tcPr>
            <w:tcW w:w="9072" w:type="dxa"/>
          </w:tcPr>
          <w:p w:rsidR="00802794" w:rsidRPr="004329F7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4329F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Перемещения боком, спиной, лицом: шаги, скачок, прыжок, бег, остановка.</w:t>
            </w:r>
          </w:p>
        </w:tc>
        <w:tc>
          <w:tcPr>
            <w:tcW w:w="1701" w:type="dxa"/>
            <w:vMerge w:val="restart"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 ч</w:t>
            </w: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4329F7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4329F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Ловля одной рукой мяча, ле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тящего выше головы, летящего в двухметрах от игрока влево </w:t>
            </w:r>
            <w:r w:rsidRPr="004329F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 вправо.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4329F7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4329F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Выполнение передачи на точность, стоя спиной к партнеру.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4329F7" w:rsidRDefault="00753782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Осаливание (</w:t>
            </w:r>
            <w:r w:rsidR="00802794" w:rsidRPr="004329F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бросок мяча в соперника): броски в движении, в прыжке, с поворотом по неподвижным мишеням.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54779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54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Удары по мячу по высокой траектории. Подбивание мяча плоской битой.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54779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54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игры в лапту. Игра по упрощенным правилам.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 w:val="restart"/>
          </w:tcPr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Плавание</w:t>
            </w:r>
          </w:p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B54779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54779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Ныряние ногами и головой.</w:t>
            </w:r>
          </w:p>
        </w:tc>
        <w:tc>
          <w:tcPr>
            <w:tcW w:w="1701" w:type="dxa"/>
            <w:vMerge w:val="restart"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 ч</w:t>
            </w:r>
          </w:p>
          <w:p w:rsidR="00965F4D" w:rsidRDefault="00965F4D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753782" w:rsidRDefault="00753782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54779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Специальные плавательные упражнения для изучения брасса.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54779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54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Упражнения по совершенствованию техники движений туловища.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802794" w:rsidTr="005D560B">
        <w:tc>
          <w:tcPr>
            <w:tcW w:w="2694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802794" w:rsidRPr="00B54779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5477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соревнований и определение победителя.</w:t>
            </w:r>
          </w:p>
        </w:tc>
        <w:tc>
          <w:tcPr>
            <w:tcW w:w="1701" w:type="dxa"/>
            <w:vMerge/>
          </w:tcPr>
          <w:p w:rsidR="00802794" w:rsidRDefault="00802794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</w:tr>
      <w:tr w:rsidR="00DA6A94" w:rsidTr="005D560B">
        <w:tc>
          <w:tcPr>
            <w:tcW w:w="13467" w:type="dxa"/>
            <w:gridSpan w:val="3"/>
          </w:tcPr>
          <w:p w:rsidR="00DA6A94" w:rsidRDefault="00DA6A94" w:rsidP="00F302E7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Прикладно - ориентированная физкультурная деятельность</w:t>
            </w:r>
            <w:r w:rsidR="00802794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6 ч</w:t>
            </w:r>
          </w:p>
        </w:tc>
      </w:tr>
      <w:tr w:rsidR="00F302E7" w:rsidTr="005D560B">
        <w:tc>
          <w:tcPr>
            <w:tcW w:w="2694" w:type="dxa"/>
            <w:vMerge w:val="restart"/>
          </w:tcPr>
          <w:p w:rsidR="00F302E7" w:rsidRDefault="00F302E7" w:rsidP="00F302E7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F302E7" w:rsidRDefault="00F302E7" w:rsidP="00F302E7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F302E7" w:rsidRDefault="00F302E7" w:rsidP="00F302E7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F302E7" w:rsidRDefault="00F302E7" w:rsidP="00F302E7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F302E7" w:rsidRDefault="00F302E7" w:rsidP="00F302E7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Прикладная физическая подготовка</w:t>
            </w:r>
          </w:p>
        </w:tc>
        <w:tc>
          <w:tcPr>
            <w:tcW w:w="9072" w:type="dxa"/>
          </w:tcPr>
          <w:p w:rsidR="00F302E7" w:rsidRPr="00DA6A94" w:rsidRDefault="00F302E7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Ходьба, бег и прыжки, выполняемые разными способами в разных условиях. Лазание, перелазание, ползание. Метание малого мяча по движущейся мишени.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Преодоление препятствий разной сложности. Передвижения в висах и упорах. Полосы препятствий, включающие разнообразные прикладные упражнения.</w:t>
            </w:r>
          </w:p>
        </w:tc>
        <w:tc>
          <w:tcPr>
            <w:tcW w:w="1701" w:type="dxa"/>
          </w:tcPr>
          <w:p w:rsidR="00F302E7" w:rsidRDefault="00F302E7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 ч</w:t>
            </w:r>
          </w:p>
        </w:tc>
      </w:tr>
      <w:tr w:rsidR="00F302E7" w:rsidTr="005D560B">
        <w:tc>
          <w:tcPr>
            <w:tcW w:w="2694" w:type="dxa"/>
            <w:vMerge/>
          </w:tcPr>
          <w:p w:rsidR="00F302E7" w:rsidRDefault="00F302E7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F302E7" w:rsidRPr="00DA6A94" w:rsidRDefault="00F302E7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DA6A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Общефизическая подготовка.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Упражнения, ориентированные на развити</w:t>
            </w:r>
            <w:r w:rsidR="00E609B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е основных физических качеств (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силы, быстроты, выносливости, координации, гибкости, ловкости).</w:t>
            </w:r>
          </w:p>
        </w:tc>
        <w:tc>
          <w:tcPr>
            <w:tcW w:w="1701" w:type="dxa"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F302E7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  <w:tr w:rsidR="00F302E7" w:rsidTr="005D560B">
        <w:tc>
          <w:tcPr>
            <w:tcW w:w="2694" w:type="dxa"/>
            <w:vMerge/>
          </w:tcPr>
          <w:p w:rsidR="00F302E7" w:rsidRDefault="00F302E7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072" w:type="dxa"/>
          </w:tcPr>
          <w:p w:rsidR="00F302E7" w:rsidRPr="00DA6A94" w:rsidRDefault="00F302E7" w:rsidP="000D2723">
            <w:pPr>
              <w:tabs>
                <w:tab w:val="left" w:pos="1920"/>
                <w:tab w:val="left" w:pos="3735"/>
                <w:tab w:val="center" w:pos="4749"/>
              </w:tabs>
              <w:ind w:right="42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</w:pPr>
            <w:r w:rsidRPr="00DA6A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u w:val="single"/>
              </w:rPr>
              <w:t>Специальная физическая подготовка.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Упражнения, ориентированные на развитие 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игры).</w:t>
            </w:r>
          </w:p>
        </w:tc>
        <w:tc>
          <w:tcPr>
            <w:tcW w:w="1701" w:type="dxa"/>
          </w:tcPr>
          <w:p w:rsidR="00802794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 процессе</w:t>
            </w:r>
          </w:p>
          <w:p w:rsidR="00F302E7" w:rsidRDefault="00802794" w:rsidP="00802794">
            <w:pPr>
              <w:tabs>
                <w:tab w:val="left" w:pos="1920"/>
                <w:tab w:val="left" w:pos="3735"/>
                <w:tab w:val="center" w:pos="4749"/>
              </w:tabs>
              <w:ind w:right="422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занятий</w:t>
            </w:r>
          </w:p>
        </w:tc>
      </w:tr>
    </w:tbl>
    <w:p w:rsidR="000D2723" w:rsidRDefault="000D2723" w:rsidP="000D2723">
      <w:pPr>
        <w:shd w:val="clear" w:color="auto" w:fill="FFFFFF"/>
        <w:tabs>
          <w:tab w:val="left" w:pos="1920"/>
          <w:tab w:val="left" w:pos="3735"/>
          <w:tab w:val="center" w:pos="4749"/>
        </w:tabs>
        <w:spacing w:after="0" w:line="240" w:lineRule="auto"/>
        <w:ind w:right="422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F302E7" w:rsidRDefault="00F302E7" w:rsidP="005D560B">
      <w:pPr>
        <w:shd w:val="clear" w:color="auto" w:fill="FFFFFF"/>
        <w:tabs>
          <w:tab w:val="left" w:pos="1920"/>
          <w:tab w:val="left" w:pos="3735"/>
          <w:tab w:val="center" w:pos="4749"/>
        </w:tabs>
        <w:spacing w:after="0" w:line="240" w:lineRule="auto"/>
        <w:ind w:right="422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F302E7" w:rsidRDefault="00F302E7" w:rsidP="00627019">
      <w:pPr>
        <w:shd w:val="clear" w:color="auto" w:fill="FFFFFF"/>
        <w:tabs>
          <w:tab w:val="left" w:pos="1920"/>
          <w:tab w:val="left" w:pos="3735"/>
          <w:tab w:val="center" w:pos="4749"/>
        </w:tabs>
        <w:spacing w:after="0" w:line="240" w:lineRule="auto"/>
        <w:ind w:right="422"/>
        <w:jc w:val="center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5D560B" w:rsidRPr="00916B47" w:rsidRDefault="005D560B" w:rsidP="005D560B">
      <w:pPr>
        <w:pStyle w:val="Style24"/>
        <w:widowControl/>
        <w:jc w:val="left"/>
        <w:rPr>
          <w:rStyle w:val="FontStyle57"/>
          <w:sz w:val="24"/>
        </w:rPr>
      </w:pPr>
      <w:r w:rsidRPr="00916B47">
        <w:rPr>
          <w:rStyle w:val="FontStyle57"/>
          <w:sz w:val="24"/>
        </w:rPr>
        <w:t xml:space="preserve">Распределение учебного времени прохождения программного материала по физической культуре </w:t>
      </w:r>
    </w:p>
    <w:p w:rsidR="005D560B" w:rsidRPr="00916B47" w:rsidRDefault="005D560B" w:rsidP="005D560B">
      <w:pPr>
        <w:pStyle w:val="Style24"/>
        <w:widowControl/>
        <w:jc w:val="left"/>
        <w:rPr>
          <w:rStyle w:val="FontStyle57"/>
          <w:sz w:val="24"/>
        </w:rPr>
      </w:pPr>
    </w:p>
    <w:tbl>
      <w:tblPr>
        <w:tblW w:w="9639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161"/>
        <w:gridCol w:w="5880"/>
        <w:gridCol w:w="2598"/>
      </w:tblGrid>
      <w:tr w:rsidR="005D560B" w:rsidRPr="00916B47" w:rsidTr="00EE6B1A">
        <w:trPr>
          <w:trHeight w:hRule="exact" w:val="428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Количество часов (уроков)</w:t>
            </w:r>
          </w:p>
        </w:tc>
      </w:tr>
      <w:tr w:rsidR="005D560B" w:rsidRPr="00916B47" w:rsidTr="00EE6B1A">
        <w:trPr>
          <w:trHeight w:hRule="exact" w:val="342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 xml:space="preserve">№ </w:t>
            </w: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557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Вид программного материала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</w:rPr>
              <w:t xml:space="preserve">Класс </w:t>
            </w:r>
          </w:p>
        </w:tc>
      </w:tr>
      <w:tr w:rsidR="005D560B" w:rsidRPr="00916B47" w:rsidTr="00EE6B1A">
        <w:trPr>
          <w:trHeight w:hRule="exact" w:val="321"/>
        </w:trPr>
        <w:tc>
          <w:tcPr>
            <w:tcW w:w="11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35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VI</w:t>
            </w:r>
            <w:r w:rsidRPr="00916B47">
              <w:rPr>
                <w:rStyle w:val="FontStyle71"/>
                <w:rFonts w:eastAsiaTheme="minorEastAsia"/>
                <w:sz w:val="24"/>
                <w:szCs w:val="24"/>
                <w:lang w:val="en-US" w:eastAsia="en-US"/>
              </w:rPr>
              <w:t>I</w:t>
            </w:r>
          </w:p>
        </w:tc>
      </w:tr>
      <w:tr w:rsidR="005D560B" w:rsidRPr="00916B47" w:rsidTr="00EE6B1A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b/>
              </w:rPr>
            </w:pPr>
            <w:r w:rsidRPr="00916B47">
              <w:rPr>
                <w:rStyle w:val="FontStyle76"/>
                <w:lang w:eastAsia="en-US"/>
              </w:rPr>
              <w:t>Базовая</w:t>
            </w:r>
            <w:r w:rsidRPr="00916B47">
              <w:rPr>
                <w:rStyle w:val="FontStyle76"/>
                <w:lang w:eastAsia="en-US"/>
              </w:rPr>
              <w:t xml:space="preserve"> </w:t>
            </w:r>
            <w:r w:rsidRPr="00916B47">
              <w:rPr>
                <w:rStyle w:val="FontStyle76"/>
                <w:lang w:eastAsia="en-US"/>
              </w:rPr>
              <w:t>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78</w:t>
            </w:r>
          </w:p>
        </w:tc>
      </w:tr>
      <w:tr w:rsidR="005D560B" w:rsidRPr="00916B47" w:rsidTr="00EE6B1A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5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Основы знаний о физической культуре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</w:rPr>
              <w:t>В процессе урока</w:t>
            </w:r>
          </w:p>
        </w:tc>
      </w:tr>
      <w:tr w:rsidR="005D560B" w:rsidRPr="00916B47" w:rsidTr="00EE6B1A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5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Спортивные игры (волейбол)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64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5D560B" w:rsidRPr="00916B47" w:rsidTr="00EE6B1A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5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Гимнастика с элементами акробатики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18</w:t>
            </w:r>
          </w:p>
        </w:tc>
      </w:tr>
      <w:tr w:rsidR="005D560B" w:rsidRPr="00916B47" w:rsidTr="00EE6B1A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5D560B" w:rsidRPr="00916B47" w:rsidTr="00EE6B1A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10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18</w:t>
            </w:r>
          </w:p>
        </w:tc>
      </w:tr>
      <w:tr w:rsidR="005D560B" w:rsidRPr="00916B47" w:rsidTr="00EE6B1A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10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5D560B" w:rsidRPr="00916B47" w:rsidTr="00EE6B1A">
        <w:trPr>
          <w:trHeight w:hRule="exact" w:val="35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b/>
              </w:rPr>
            </w:pPr>
            <w:r w:rsidRPr="00916B47">
              <w:rPr>
                <w:rStyle w:val="FontStyle76"/>
                <w:lang w:eastAsia="en-US"/>
              </w:rPr>
              <w:t>Вариативная</w:t>
            </w:r>
            <w:r w:rsidRPr="00916B47">
              <w:rPr>
                <w:rStyle w:val="FontStyle76"/>
                <w:lang w:eastAsia="en-US"/>
              </w:rPr>
              <w:t xml:space="preserve"> </w:t>
            </w:r>
            <w:r w:rsidRPr="00916B47">
              <w:rPr>
                <w:rStyle w:val="FontStyle76"/>
                <w:lang w:eastAsia="en-US"/>
              </w:rPr>
              <w:t>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27</w:t>
            </w:r>
          </w:p>
        </w:tc>
      </w:tr>
      <w:tr w:rsidR="005D560B" w:rsidRPr="00916B47" w:rsidTr="00EE6B1A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14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Баскетбол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5D560B" w:rsidRPr="00916B47" w:rsidTr="00EE6B1A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14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Мини-футбол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6</w:t>
            </w:r>
          </w:p>
        </w:tc>
      </w:tr>
      <w:tr w:rsidR="005D560B" w:rsidRPr="00916B47" w:rsidTr="00EE6B1A">
        <w:trPr>
          <w:trHeight w:hRule="exact" w:val="37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560B" w:rsidRPr="00916B47" w:rsidRDefault="005D560B" w:rsidP="00EE6B1A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10"/>
              <w:rPr>
                <w:rStyle w:val="FontStyle71"/>
                <w:rFonts w:eastAsiaTheme="minorEastAsia"/>
                <w:b w:val="0"/>
                <w:i w:val="0"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560B" w:rsidRPr="00916B47" w:rsidRDefault="005D560B" w:rsidP="00EE6B1A">
            <w:pPr>
              <w:pStyle w:val="Style33"/>
              <w:widowControl/>
              <w:spacing w:line="276" w:lineRule="auto"/>
              <w:ind w:left="221"/>
              <w:rPr>
                <w:rStyle w:val="FontStyle71"/>
                <w:rFonts w:eastAsiaTheme="minorEastAsia"/>
                <w:b w:val="0"/>
                <w:i w:val="0"/>
                <w:noProof/>
                <w:sz w:val="24"/>
                <w:szCs w:val="24"/>
              </w:rPr>
            </w:pPr>
            <w:r w:rsidRPr="00916B47">
              <w:rPr>
                <w:rStyle w:val="FontStyle71"/>
                <w:rFonts w:eastAsiaTheme="minorEastAsia"/>
                <w:noProof/>
                <w:sz w:val="24"/>
                <w:szCs w:val="24"/>
                <w:lang w:eastAsia="en-US"/>
              </w:rPr>
              <w:t>105</w:t>
            </w:r>
          </w:p>
        </w:tc>
      </w:tr>
    </w:tbl>
    <w:p w:rsidR="005D560B" w:rsidRPr="00916B47" w:rsidRDefault="005D560B" w:rsidP="005D560B">
      <w:pPr>
        <w:pStyle w:val="Style5"/>
        <w:widowControl/>
        <w:spacing w:line="276" w:lineRule="auto"/>
        <w:jc w:val="left"/>
        <w:rPr>
          <w:bCs/>
        </w:rPr>
      </w:pPr>
    </w:p>
    <w:p w:rsidR="005D560B" w:rsidRDefault="005D560B" w:rsidP="005D560B"/>
    <w:p w:rsidR="005D560B" w:rsidRPr="009230F8" w:rsidRDefault="005D560B" w:rsidP="005D560B">
      <w:pPr>
        <w:pStyle w:val="Style43"/>
        <w:widowControl/>
        <w:tabs>
          <w:tab w:val="left" w:pos="768"/>
        </w:tabs>
        <w:spacing w:before="72" w:line="293" w:lineRule="exact"/>
        <w:jc w:val="both"/>
        <w:rPr>
          <w:rStyle w:val="FontStyle57"/>
          <w:b w:val="0"/>
          <w:bCs/>
          <w:sz w:val="24"/>
        </w:rPr>
      </w:pPr>
    </w:p>
    <w:p w:rsidR="005D560B" w:rsidRPr="005D560B" w:rsidRDefault="005D560B" w:rsidP="005D560B">
      <w:pPr>
        <w:numPr>
          <w:ilvl w:val="0"/>
          <w:numId w:val="44"/>
        </w:numPr>
        <w:spacing w:after="0" w:line="36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60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Pr="005D560B">
        <w:rPr>
          <w:rFonts w:ascii="Times New Roman" w:hAnsi="Times New Roman" w:cs="Times New Roman"/>
          <w:b/>
          <w:sz w:val="24"/>
          <w:szCs w:val="24"/>
        </w:rPr>
        <w:t>Тематическое планирование 7 класс</w:t>
      </w:r>
    </w:p>
    <w:p w:rsidR="005D560B" w:rsidRPr="00B97310" w:rsidRDefault="005D560B" w:rsidP="005D56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1E8">
        <w:rPr>
          <w:rFonts w:ascii="Times New Roman" w:hAnsi="Times New Roman"/>
          <w:sz w:val="24"/>
          <w:szCs w:val="24"/>
        </w:rPr>
        <w:t xml:space="preserve">М.Я. Виленский., В.И. Лях. </w:t>
      </w:r>
      <w:r w:rsidRPr="005B11E8">
        <w:rPr>
          <w:rFonts w:ascii="Times New Roman" w:hAnsi="Times New Roman" w:cs="Times New Roman"/>
          <w:sz w:val="24"/>
          <w:szCs w:val="24"/>
        </w:rPr>
        <w:t>Физическая культура, 7 класс, М.: Просвещение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B11E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B11E8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0" w:type="auto"/>
        <w:tblLook w:val="04A0"/>
      </w:tblPr>
      <w:tblGrid>
        <w:gridCol w:w="752"/>
        <w:gridCol w:w="7842"/>
        <w:gridCol w:w="1378"/>
        <w:gridCol w:w="1742"/>
        <w:gridCol w:w="1722"/>
        <w:gridCol w:w="1775"/>
      </w:tblGrid>
      <w:tr w:rsidR="005D560B" w:rsidRPr="00356295" w:rsidTr="00EE6B1A">
        <w:trPr>
          <w:trHeight w:val="580"/>
        </w:trPr>
        <w:tc>
          <w:tcPr>
            <w:tcW w:w="752" w:type="dxa"/>
            <w:vMerge w:val="restart"/>
            <w:vAlign w:val="center"/>
          </w:tcPr>
          <w:p w:rsidR="005D560B" w:rsidRPr="00356295" w:rsidRDefault="005D560B" w:rsidP="00EE6B1A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  <w:r w:rsidRPr="00356295">
              <w:rPr>
                <w:rStyle w:val="FontStyle89"/>
                <w:sz w:val="24"/>
                <w:szCs w:val="24"/>
              </w:rPr>
              <w:t>№</w:t>
            </w:r>
          </w:p>
          <w:p w:rsidR="005D560B" w:rsidRPr="00356295" w:rsidRDefault="005D560B" w:rsidP="00EE6B1A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  <w:r w:rsidRPr="00356295">
              <w:rPr>
                <w:rStyle w:val="FontStyle89"/>
                <w:sz w:val="24"/>
                <w:szCs w:val="24"/>
              </w:rPr>
              <w:t>п/п</w:t>
            </w:r>
          </w:p>
        </w:tc>
        <w:tc>
          <w:tcPr>
            <w:tcW w:w="8341" w:type="dxa"/>
            <w:vMerge w:val="restart"/>
            <w:vAlign w:val="center"/>
          </w:tcPr>
          <w:p w:rsidR="005D560B" w:rsidRPr="00356295" w:rsidRDefault="005D560B" w:rsidP="00EE6B1A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  <w:r w:rsidRPr="00356295">
              <w:rPr>
                <w:rStyle w:val="FontStyle89"/>
                <w:sz w:val="24"/>
                <w:szCs w:val="24"/>
              </w:rPr>
              <w:t>Тема урока</w:t>
            </w:r>
          </w:p>
        </w:tc>
        <w:tc>
          <w:tcPr>
            <w:tcW w:w="1410" w:type="dxa"/>
            <w:vMerge w:val="restart"/>
            <w:vAlign w:val="center"/>
          </w:tcPr>
          <w:p w:rsidR="005D560B" w:rsidRPr="00356295" w:rsidRDefault="005D560B" w:rsidP="00EE6B1A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sz w:val="24"/>
                <w:szCs w:val="24"/>
              </w:rPr>
            </w:pPr>
            <w:r w:rsidRPr="00356295">
              <w:rPr>
                <w:b/>
              </w:rPr>
              <w:t>Кол-во часов</w:t>
            </w:r>
          </w:p>
        </w:tc>
        <w:tc>
          <w:tcPr>
            <w:tcW w:w="3642" w:type="dxa"/>
            <w:gridSpan w:val="2"/>
            <w:tcBorders>
              <w:bottom w:val="single" w:sz="4" w:space="0" w:color="auto"/>
            </w:tcBorders>
          </w:tcPr>
          <w:p w:rsidR="005D560B" w:rsidRPr="00356295" w:rsidRDefault="005D560B" w:rsidP="00EE6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295">
              <w:rPr>
                <w:rStyle w:val="FontStyle89"/>
                <w:sz w:val="24"/>
                <w:szCs w:val="24"/>
              </w:rPr>
              <w:t>Дата                                   проведения</w:t>
            </w:r>
          </w:p>
        </w:tc>
        <w:tc>
          <w:tcPr>
            <w:tcW w:w="1775" w:type="dxa"/>
            <w:vMerge w:val="restart"/>
            <w:vAlign w:val="center"/>
          </w:tcPr>
          <w:p w:rsidR="005D560B" w:rsidRPr="00356295" w:rsidRDefault="005D560B" w:rsidP="00EE6B1A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  <w:sz w:val="24"/>
                <w:szCs w:val="24"/>
              </w:rPr>
            </w:pPr>
            <w:r w:rsidRPr="00356295">
              <w:rPr>
                <w:b/>
              </w:rPr>
              <w:t>Примечание</w:t>
            </w:r>
          </w:p>
        </w:tc>
      </w:tr>
      <w:tr w:rsidR="005D560B" w:rsidRPr="00356295" w:rsidTr="00EE6B1A">
        <w:trPr>
          <w:trHeight w:val="248"/>
        </w:trPr>
        <w:tc>
          <w:tcPr>
            <w:tcW w:w="752" w:type="dxa"/>
            <w:vMerge/>
            <w:vAlign w:val="center"/>
          </w:tcPr>
          <w:p w:rsidR="005D560B" w:rsidRPr="00356295" w:rsidRDefault="005D560B" w:rsidP="00EE6B1A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8341" w:type="dxa"/>
            <w:vMerge/>
            <w:vAlign w:val="center"/>
          </w:tcPr>
          <w:p w:rsidR="005D560B" w:rsidRPr="00356295" w:rsidRDefault="005D560B" w:rsidP="00EE6B1A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1410" w:type="dxa"/>
            <w:vMerge/>
            <w:vAlign w:val="center"/>
          </w:tcPr>
          <w:p w:rsidR="005D560B" w:rsidRPr="00356295" w:rsidRDefault="005D560B" w:rsidP="00EE6B1A">
            <w:pPr>
              <w:pStyle w:val="Style27"/>
              <w:widowControl/>
              <w:spacing w:line="240" w:lineRule="auto"/>
              <w:ind w:left="240" w:firstLine="0"/>
              <w:rPr>
                <w:b/>
              </w:rPr>
            </w:pPr>
          </w:p>
        </w:tc>
        <w:tc>
          <w:tcPr>
            <w:tcW w:w="1822" w:type="dxa"/>
            <w:tcBorders>
              <w:top w:val="single" w:sz="4" w:space="0" w:color="auto"/>
              <w:right w:val="single" w:sz="4" w:space="0" w:color="auto"/>
            </w:tcBorders>
          </w:tcPr>
          <w:p w:rsidR="005D560B" w:rsidRPr="00356295" w:rsidRDefault="005D560B" w:rsidP="00EE6B1A">
            <w:pPr>
              <w:rPr>
                <w:rStyle w:val="FontStyle89"/>
                <w:b w:val="0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</w:tcBorders>
          </w:tcPr>
          <w:p w:rsidR="005D560B" w:rsidRPr="00356295" w:rsidRDefault="005D560B" w:rsidP="00EE6B1A">
            <w:pPr>
              <w:rPr>
                <w:rStyle w:val="FontStyle89"/>
                <w:sz w:val="24"/>
                <w:szCs w:val="24"/>
              </w:rPr>
            </w:pPr>
            <w:r w:rsidRPr="00356295">
              <w:rPr>
                <w:rStyle w:val="FontStyle89"/>
                <w:sz w:val="24"/>
                <w:szCs w:val="24"/>
              </w:rPr>
              <w:t>факт</w:t>
            </w:r>
          </w:p>
        </w:tc>
        <w:tc>
          <w:tcPr>
            <w:tcW w:w="1775" w:type="dxa"/>
            <w:vMerge/>
            <w:vAlign w:val="center"/>
          </w:tcPr>
          <w:p w:rsidR="005D560B" w:rsidRPr="00356295" w:rsidRDefault="005D560B" w:rsidP="00EE6B1A">
            <w:pPr>
              <w:rPr>
                <w:rStyle w:val="FontStyle89"/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15920" w:type="dxa"/>
            <w:gridSpan w:val="6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  <w:p w:rsidR="005D560B" w:rsidRPr="00356295" w:rsidRDefault="005D560B" w:rsidP="00EE6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ТБ на занятиях по легкой атлетике. Бег на короткие дистанции. Высокий старт.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3" w:lineRule="exact"/>
              <w:ind w:right="125" w:firstLine="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6295">
              <w:rPr>
                <w:rFonts w:ascii="Times New Roman" w:hAnsi="Times New Roman"/>
                <w:bCs/>
                <w:iCs/>
                <w:sz w:val="24"/>
                <w:szCs w:val="24"/>
              </w:rPr>
              <w:t>3.09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Бег с ускорением. Высокий старт. Челночный бег.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Теория: «Правила судейства и соревнований по легкой атлетике».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88" w:lineRule="exact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3" w:lineRule="exact"/>
              <w:ind w:right="13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5.09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Бег на короткие дистанции. Бег  30м (у). Подвижные игры.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Теория: «Влияние легкоатлетических упражнений на разные системы организма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88" w:lineRule="exact"/>
              <w:ind w:right="29" w:hanging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88" w:lineRule="exact"/>
              <w:ind w:right="13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7.09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Бег на короткие дистанции. Стартовый разгон. Бег по дистанции. Финиширование.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3" w:lineRule="exact"/>
              <w:ind w:right="29" w:hanging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3" w:lineRule="exact"/>
              <w:ind w:right="134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10.09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Прыжок в длину с разбега. Метание малого мяча на дальность. Комплекс специальных беговых упражнений.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83" w:lineRule="exact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12.09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Прыжок в длину с разбега.  Метание малого мяча на дальность. Комплекс специальных беговых упражнений.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0" w:lineRule="exact"/>
              <w:ind w:right="91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14.09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Прыжок в длину с места.  Метание мяча на дальность. Комплекс специальных беговых упражнений.Олимпийские движение в России.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91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17.09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Прыжок в длину с места (у). Метание мяча на дальность(у). Комплекс специальных беговых упражнений.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91"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19.09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110"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Бег на сред</w:t>
            </w:r>
            <w:r w:rsidRPr="00356295">
              <w:rPr>
                <w:rFonts w:ascii="Times New Roman" w:hAnsi="Times New Roman"/>
                <w:sz w:val="24"/>
                <w:szCs w:val="24"/>
              </w:rPr>
              <w:softHyphen/>
              <w:t>ние дистан</w:t>
            </w:r>
            <w:r w:rsidRPr="00356295">
              <w:rPr>
                <w:rFonts w:ascii="Times New Roman" w:hAnsi="Times New Roman"/>
                <w:sz w:val="24"/>
                <w:szCs w:val="24"/>
              </w:rPr>
              <w:softHyphen/>
              <w:t>ции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Бег 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56295">
                <w:rPr>
                  <w:rFonts w:ascii="Times New Roman" w:hAnsi="Times New Roman"/>
                  <w:sz w:val="24"/>
                  <w:szCs w:val="24"/>
                </w:rPr>
                <w:t>1500 м</w:t>
              </w:r>
            </w:smartTag>
            <w:r w:rsidRPr="00356295">
              <w:rPr>
                <w:rFonts w:ascii="Times New Roman" w:hAnsi="Times New Roman"/>
                <w:sz w:val="24"/>
                <w:szCs w:val="24"/>
              </w:rPr>
              <w:t>) в среднем темпе.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 xml:space="preserve"> Теория: «Достижения отечественных и зарубежных спортсменов на Олимпийских соревнованиях».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ind w:right="4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21.09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110"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110" w:firstLine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110"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Бег на сред</w:t>
            </w:r>
            <w:r w:rsidRPr="00356295">
              <w:rPr>
                <w:rFonts w:ascii="Times New Roman" w:hAnsi="Times New Roman"/>
                <w:sz w:val="24"/>
                <w:szCs w:val="24"/>
              </w:rPr>
              <w:softHyphen/>
              <w:t>ние дистан</w:t>
            </w:r>
            <w:r w:rsidRPr="00356295">
              <w:rPr>
                <w:rFonts w:ascii="Times New Roman" w:hAnsi="Times New Roman"/>
                <w:sz w:val="24"/>
                <w:szCs w:val="24"/>
              </w:rPr>
              <w:softHyphen/>
              <w:t>ции</w:t>
            </w:r>
          </w:p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110"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Бег  2000м – м,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56295">
                <w:rPr>
                  <w:rFonts w:ascii="Times New Roman" w:hAnsi="Times New Roman"/>
                  <w:sz w:val="24"/>
                  <w:szCs w:val="24"/>
                </w:rPr>
                <w:t>1500 м</w:t>
              </w:r>
            </w:smartTag>
            <w:r w:rsidRPr="00356295">
              <w:rPr>
                <w:rFonts w:ascii="Times New Roman" w:hAnsi="Times New Roman"/>
                <w:sz w:val="24"/>
                <w:szCs w:val="24"/>
              </w:rPr>
              <w:t xml:space="preserve"> – д.  Комплекс утренней гимнастики.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91" w:hanging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9" w:lineRule="exact"/>
              <w:ind w:right="91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24.09 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110"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110"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Бег на сред</w:t>
            </w:r>
            <w:r w:rsidRPr="00356295">
              <w:rPr>
                <w:rFonts w:ascii="Times New Roman" w:hAnsi="Times New Roman"/>
                <w:sz w:val="24"/>
                <w:szCs w:val="24"/>
              </w:rPr>
              <w:softHyphen/>
              <w:t>ние дистан</w:t>
            </w:r>
            <w:r w:rsidRPr="00356295">
              <w:rPr>
                <w:rFonts w:ascii="Times New Roman" w:hAnsi="Times New Roman"/>
                <w:sz w:val="24"/>
                <w:szCs w:val="24"/>
              </w:rPr>
              <w:softHyphen/>
              <w:t>ции</w:t>
            </w:r>
          </w:p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110"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Бег  2000м – м,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56295">
                <w:rPr>
                  <w:rFonts w:ascii="Times New Roman" w:hAnsi="Times New Roman"/>
                  <w:sz w:val="24"/>
                  <w:szCs w:val="24"/>
                </w:rPr>
                <w:t>1500 м</w:t>
              </w:r>
            </w:smartTag>
            <w:r w:rsidRPr="00356295">
              <w:rPr>
                <w:rFonts w:ascii="Times New Roman" w:hAnsi="Times New Roman"/>
                <w:sz w:val="24"/>
                <w:szCs w:val="24"/>
              </w:rPr>
              <w:t xml:space="preserve"> – д.  Комплекс утренней гимнастики.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91" w:hanging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26.09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15920" w:type="dxa"/>
            <w:gridSpan w:val="6"/>
            <w:vAlign w:val="center"/>
          </w:tcPr>
          <w:p w:rsidR="005D560B" w:rsidRPr="00356295" w:rsidRDefault="005D560B" w:rsidP="00EE6B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6295">
              <w:rPr>
                <w:rFonts w:ascii="Times New Roman" w:hAnsi="Times New Roman"/>
                <w:b/>
                <w:sz w:val="24"/>
                <w:szCs w:val="24"/>
              </w:rPr>
              <w:t>Гимнастика ( 18 ч)</w:t>
            </w:r>
          </w:p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3" w:lineRule="exact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3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ТБ на занятиях по гимнастике. Строе</w:t>
            </w:r>
            <w:r w:rsidRPr="00356295">
              <w:rPr>
                <w:rFonts w:ascii="Times New Roman" w:hAnsi="Times New Roman"/>
                <w:sz w:val="24"/>
                <w:szCs w:val="24"/>
              </w:rPr>
              <w:softHyphen/>
              <w:t>вые упражнения. Перестроения. Комплекс утренней гимнастике.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3" w:lineRule="exact"/>
              <w:ind w:righ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3" w:lineRule="exact"/>
              <w:ind w:right="134"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28.09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Строе</w:t>
            </w:r>
            <w:r w:rsidRPr="00356295">
              <w:rPr>
                <w:rFonts w:ascii="Times New Roman" w:hAnsi="Times New Roman"/>
                <w:sz w:val="24"/>
                <w:szCs w:val="24"/>
              </w:rPr>
              <w:softHyphen/>
              <w:t xml:space="preserve">вые упражнения. Перестроения. Эстафеты.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 xml:space="preserve">Теория: «Основные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этапы развития физической культуры в России»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ind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ind w:right="130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1.10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Строевые упражнения. </w:t>
            </w:r>
            <w:r w:rsidRPr="00356295">
              <w:rPr>
                <w:rFonts w:ascii="Times New Roman" w:hAnsi="Times New Roman"/>
                <w:color w:val="000000"/>
                <w:sz w:val="24"/>
                <w:szCs w:val="24"/>
              </w:rPr>
              <w:t>Вис согнувшись, прогнувшись (м), смешанные висы (д).комплекс утренней гимнастики.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ind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ind w:right="134" w:firstLine="1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3.10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Подтягивание в висе (м), в висе лежа (д).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Теория: « Правила судейства и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соревнований по гимнастике».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ind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ind w:right="1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5.10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Два кувырка вперёд, два кувырка назад слитно.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Теория: «Страховка и помощь на занятиях гимнастикой».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ind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8.10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Кувырок вперёд в стойку на лопатках (м). Кувырок назад в полушпагат (д). Комплекс упражнений для развития гибкости.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98" w:lineRule="exact"/>
              <w:ind w:right="13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9" w:lineRule="exact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9" w:lineRule="exact"/>
              <w:ind w:right="24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Стойка на лопатках (д). Стойка на голове и руках (м).  Комплекс упражнений для развития гибкости. Ритмическая гимнастика с элементами хореографии (д.)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64" w:lineRule="exact"/>
              <w:ind w:right="43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autoSpaceDE w:val="0"/>
              <w:autoSpaceDN w:val="0"/>
              <w:adjustRightInd w:val="0"/>
              <w:spacing w:line="264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Опорный прыжок. Игры. Комплекс упражнений для развития гибкости.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64" w:lineRule="exact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widowControl w:val="0"/>
              <w:autoSpaceDE w:val="0"/>
              <w:autoSpaceDN w:val="0"/>
              <w:adjustRightInd w:val="0"/>
              <w:spacing w:line="259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15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Опорный прыжок способом «согнув ноги» (м.). Прыжок способом «ноги врозь» (д.). Комплекс упражнений для развития гибкости.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64" w:lineRule="exact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EE6B1A" w:rsidP="00EE6B1A">
            <w:pPr>
              <w:widowControl w:val="0"/>
              <w:autoSpaceDE w:val="0"/>
              <w:autoSpaceDN w:val="0"/>
              <w:adjustRightInd w:val="0"/>
              <w:spacing w:line="259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Опорный прыжок. Игры. Теория: «Роль физической культуры и спорта на формировании здорового образа жизни.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9" w:lineRule="exact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autoSpaceDE w:val="0"/>
              <w:autoSpaceDN w:val="0"/>
              <w:adjustRightInd w:val="0"/>
              <w:spacing w:line="259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Прыжок способом «согнув ноги» (м.) – у. Прыжок способом «ноги врозь» (д.) – у. Комплекс упражнений для развития гибкости.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64" w:lineRule="exact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EE6B1A" w:rsidP="00EE6B1A">
            <w:pPr>
              <w:autoSpaceDE w:val="0"/>
              <w:autoSpaceDN w:val="0"/>
              <w:adjustRightInd w:val="0"/>
              <w:spacing w:line="259" w:lineRule="exact"/>
              <w:ind w:right="197" w:firstLine="1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Кувырок вперед в стойку на лопатках (м.). «.Мост» из  положения стоя без помощи (д.). Комплекс упражнений для развития силовых качеств</w:t>
            </w:r>
            <w:r w:rsidRPr="0035629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64" w:lineRule="exact"/>
              <w:ind w:right="202" w:firstLine="1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rPr>
          <w:trHeight w:val="519"/>
        </w:trPr>
        <w:tc>
          <w:tcPr>
            <w:tcW w:w="75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64" w:lineRule="exact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Акробатика. Лазание по канату в два приема.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 xml:space="preserve">Теория: «Профилактика вредных привычек». 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>Комплекс упражнений для развития силовых качеств.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9" w:lineRule="exact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26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Лазание по канату на расстояние (6-5-3). Комплекс упражнений для развития силовых качеств. Организация и планирование самостоятельных занятий по развитию физических качеств.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69" w:lineRule="exact"/>
              <w:ind w:right="29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Лазание по канату в два приема (у). Комплекс упражнений для развития силовых качеств.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64" w:lineRule="exact"/>
              <w:ind w:right="29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autoSpaceDE w:val="0"/>
              <w:autoSpaceDN w:val="0"/>
              <w:adjustRightInd w:val="0"/>
              <w:spacing w:line="264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64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Комбинация из 3-4 элементов акробатики. Теория: «Значение гимнастических упражнений  для сохранения правильной осанки».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EE6B1A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Комбинация из 3-4 элементов акробатики. Комплекс упражнений для коррекции осанки.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Комбинация из 3-4 элементов акробатики (у). Комплекс упражнений для коррекции осанки. Тест на тему: «Гимнастика»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5D560B" w:rsidRPr="0035629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15920" w:type="dxa"/>
            <w:gridSpan w:val="6"/>
          </w:tcPr>
          <w:p w:rsidR="005D560B" w:rsidRPr="00356295" w:rsidRDefault="005D560B" w:rsidP="00EE6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 (21 ч)</w:t>
            </w:r>
          </w:p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ТБ на занятиях по баскетболу. Передача мяча от груди в парах в движении. Комплекс упражнений для развития скоростных способностей.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D560B" w:rsidRPr="00356295">
              <w:rPr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Передача мяча от плеча в парах в движении. Комплекс упражнений для развития скоростных способностей.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D560B" w:rsidRPr="00356295">
              <w:rPr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Ловля и передачи мяча от груди и от плеча в парах в движении. Комплекс упражнений для развития скоростных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D560B" w:rsidRPr="00356295">
              <w:rPr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 и скорости. Теория: «Правила судейства и соревнований по баскетболу»</w:t>
            </w:r>
            <w:r w:rsidRPr="0035629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5D560B" w:rsidRPr="00356295">
              <w:rPr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Ведение мяча с изменением направления и скорости. Броски мяча по кольцу одной рукой в прыжке. Комплекс упражнений для развития скоростных способностей.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5D560B" w:rsidRPr="00356295">
              <w:rPr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 и скорости (у). Броски мяча по кольцу одной рукой в прыжке. Комплекс упражнений для развития скоростных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5D560B" w:rsidRPr="00356295">
              <w:rPr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Броски мяча по кольцу одной рукой в прыжке. Быстрый прорыв. Теория: «Жесты баскетбольного судьи».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D560B" w:rsidRPr="00356295">
              <w:rPr>
                <w:sz w:val="24"/>
                <w:szCs w:val="24"/>
              </w:rPr>
              <w:t>.11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Броски мяча по кольцу одной рукой в прыжке(у).  Быстрый прорыв. Комплекс упражнений для развития скоростных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D560B" w:rsidRPr="00356295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Быстрый прорыв (у). Позиционное нападение. Комплекс упражнений для развития скоростных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D560B" w:rsidRPr="00356295">
              <w:rPr>
                <w:sz w:val="24"/>
                <w:szCs w:val="24"/>
              </w:rPr>
              <w:t>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Нападение с сопротивлением защитника. Комплекс упражнений для развития скоростных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D560B" w:rsidRPr="00356295">
              <w:rPr>
                <w:sz w:val="24"/>
                <w:szCs w:val="24"/>
              </w:rPr>
              <w:t>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40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Нападение с сопротивлением защитника. Комплекс упражнений для развития скоростных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D560B" w:rsidRPr="00356295">
              <w:rPr>
                <w:sz w:val="24"/>
                <w:szCs w:val="24"/>
              </w:rPr>
              <w:t>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Нападение с сопротивлением защитника (у).  Комплекс упражнений для развития скоростных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D560B" w:rsidRPr="00356295">
              <w:rPr>
                <w:sz w:val="24"/>
                <w:szCs w:val="24"/>
              </w:rPr>
              <w:t>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Вырывание и выбивание мяча. Учебно – тренировочная игра по правилам мини-баскетбола.  Комплекс упражнений для развития скоростных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D560B" w:rsidRPr="00356295">
              <w:rPr>
                <w:sz w:val="24"/>
                <w:szCs w:val="24"/>
              </w:rPr>
              <w:t>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Вырывание и выбивание мяча. Учебно – тренировочная игра по правилам мини-баскетбола. Зачет. Комплекс упражнений для развития координационных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D560B" w:rsidRPr="00356295">
              <w:rPr>
                <w:sz w:val="24"/>
                <w:szCs w:val="24"/>
              </w:rPr>
              <w:t>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Вырывание и выбивание мяча (у). Бросок мяча двумя руками от головы с места с сопротивлением. Комплекс упражнений для развития </w:t>
            </w:r>
            <w:r w:rsidRPr="00356295">
              <w:rPr>
                <w:rFonts w:ascii="Times New Roman" w:hAnsi="Times New Roman"/>
                <w:sz w:val="24"/>
                <w:szCs w:val="24"/>
              </w:rPr>
              <w:lastRenderedPageBreak/>
              <w:t>координационных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D560B" w:rsidRPr="00356295">
              <w:rPr>
                <w:sz w:val="24"/>
                <w:szCs w:val="24"/>
              </w:rPr>
              <w:t>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Бросок мяча двумя руками от головы с места с сопротивлением. Блокировка броска. Комплекс упражнений для развития координационных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D560B" w:rsidRPr="00356295">
              <w:rPr>
                <w:sz w:val="24"/>
                <w:szCs w:val="24"/>
              </w:rPr>
              <w:t>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Бросок мяча двумя руками от головы с места с сопротивлением (у). Блокировка броска. Комплекс упражнений для развития координационных способностей.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EE6B1A" w:rsidP="00EE6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5D560B" w:rsidRPr="00356295">
              <w:rPr>
                <w:sz w:val="24"/>
                <w:szCs w:val="24"/>
              </w:rPr>
              <w:t>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Передача мяча в тройках со сменой места. Штрафной бросок. Комплекс упражнений для развития координационных способностей</w:t>
            </w:r>
            <w:r w:rsidRPr="0035629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Передача мяча в тройках со сменой места(у). Штрафной бросок.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Теория: «История возрождения и развития баскетбола».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7.01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Штрафной бросок (у). Позиционное нападение.  Игра по упрощенным правилам мини – баскетбола.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50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Учебно-тренировочная игра. Тест на тему: «Баскетбол».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15920" w:type="dxa"/>
            <w:gridSpan w:val="6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60B" w:rsidRPr="00356295" w:rsidRDefault="005D560B" w:rsidP="00EE6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(18 ч)</w:t>
            </w: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51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ТБ на занятиях по лыжной подготовке. Скользящий шаг без палок.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14.01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52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Одновременный бесшажный ход</w:t>
            </w:r>
            <w:r w:rsidRPr="003562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Теория: «Требования одежде и обуви на занятиях лыжной подготовкой».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16.01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53-54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Попеременный двухшажный ход. Контроль и наблюдение за состоянием здоровья, физическим развитием и физической подготовленностью.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18.01</w:t>
            </w:r>
          </w:p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21.01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55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Одновременный двухшажный ход. Оценка техники осваиваемых упражнений, способы выявления и устранения технических ошибок.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23.01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56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Одновременный двухшажный ход.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25.01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57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Коньковый ход без палок. Теория: «Оказание первой помощи при обморожениях и травмах»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28.01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58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Коньковый ход без палок.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30.01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59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Спуск в средней и высокой стойке. Элементы релаксации.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60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Подъем скользящим шагом</w:t>
            </w:r>
          </w:p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Теория: «Зимние Олимпийские игры. Виды состязаний и соревнований»</w:t>
            </w:r>
            <w:r w:rsidRPr="0035629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4.02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61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Торможения «плугом» и «упором». Элементы релаксации.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6.02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62-63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Передвижение по лыжне применяя изученные ранее ходы.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 xml:space="preserve"> 8.02</w:t>
            </w:r>
          </w:p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11.02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64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Скользящий  шаг.(у). Теория: «Правила судейства и соревнований по лыжным гонкам».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13.02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65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Попеременный двушажный ход (у). Элементы аутотренинга.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15.02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Одновременный бесшажный ход (у). Элементы аутотренинга.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18.02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67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Передвижение по лыжне применяя изученные ранее ходов. Элементы аутотренинга.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20.02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Лыжные гонки на результат. Дистанция 1,5 км. Тест на тему: «Лыжная подготовка». Элементы аутотренинга.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22.02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15920" w:type="dxa"/>
            <w:gridSpan w:val="6"/>
          </w:tcPr>
          <w:p w:rsidR="005D560B" w:rsidRPr="00356295" w:rsidRDefault="005D560B" w:rsidP="00EE6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(21 ч)</w:t>
            </w:r>
          </w:p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69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ТБ на занятиях по волейболу. Передача мяча сверху двумя руками в парах.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25.02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70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Передача мяча сверху двумя руками в парах. Комплекс упражнений для развития прыгучести.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27.02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в парах в движении. Нижняя прямая подача мяча. Комплекс упражнений для развития прыгучести.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в парах в движении.  Нижняя прямая подача мяча. Теория: «Правила судейства и соревнований по волейболу»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Нижняя прямая подача (у). Передача мяча снизу двумя руками в движении. Теория: «Жесты волейбольного судьи».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Передача мяча снизу двумя руками в парах  в движении. Нападающий удар. Комплекс упражнений для развития прыгучести.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Передача мяча снизу и сверху в парах через сетку (у). Нападающий удар после подбрасывания мяча партнером. Комплекс упражнений для развития прыгучести.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Нападающий удар. Верхняя прямая подача. Теория: «История возрождения и развития волейбола»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29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29" w:hanging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Нападающий удар. Верхняя прямая подача. Комплекс упражнений для развития прыгучести.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29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29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Нападающий удар (у). Верхняя прямая подача. Комплекс упражнений для развития прыгучести.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54" w:lineRule="exact"/>
              <w:ind w:right="29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79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Верхняя прямая подача (у). Прием – передача  в парах через сетку.  Комплекс дыхательной гимнастики.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80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Прием – передача  в парах через сетку.  Игра по упрощенным правилам мини-волейбола. Комплекс дыхательной гимнастики.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81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Передачи мяча приставными шагами в парах через сетку. Игра по упрощенным правилам мини-волейбола. Комплекс дыхательной гимнастики.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82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Прием – передача  в парах через сетку. (у).  Игра по упрощенным правилам мини-волейбола. Комплекс дыхательной гимнастики.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rPr>
          <w:trHeight w:val="714"/>
        </w:trPr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элементов: прием - передача –удар.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 xml:space="preserve"> Теория: «</w:t>
            </w:r>
            <w:r w:rsidRPr="00356295">
              <w:rPr>
                <w:rStyle w:val="FontStyle49"/>
                <w:i/>
                <w:sz w:val="24"/>
                <w:szCs w:val="24"/>
              </w:rPr>
              <w:t>Нормы этического общения и коллективного взаимодействия в игровой и соревновательной деятельности».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84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элементов: прием - передача –удар. Комплекс дыхательной гимнастики.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85-86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элементов: прием - передача – удар. Игра по упрощенным правилам мини-волейбола.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87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Нижняя и верхняя прямые подачи. Комбинации из освоенных элементов: прием - передача – удар. Учебно-тренировочная игра.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88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Нижняя и верхняя прямые подачи. Комбинации из освоенных элементов: прием - передача – удар (у). Учебно-тренировочная игра.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89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Учебно – тренировочная игра с заданиями. Тест на тему: «Волейбол».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15920" w:type="dxa"/>
            <w:gridSpan w:val="6"/>
          </w:tcPr>
          <w:p w:rsidR="005D560B" w:rsidRPr="00356295" w:rsidRDefault="005D560B" w:rsidP="00EE6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(10 ч)</w:t>
            </w:r>
          </w:p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90-91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Бег на длинные дистанции. Бег на 3000м в медленном темпе. Комплекс упражнений для физкультминуток. 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92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Бег на длинные дистанции. Бег на 3000м в равномерном темпе. Комплекс упражнений для физкультминуток.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93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Кроссовый бег. Теория: «Основы туристической подготовки».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94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Кросс по пересеченной местности. Комплекс упражнений для физкультминуток.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95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Бег 30м (у). Прыжок в длину с места (у). Основные способы самомассажа.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96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78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Прыжок в высоту с разбега способом перешагивание.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Теория: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Правила ТБ на водоемах.  Способы плавания: кроль на груди и спине»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autoSpaceDE w:val="0"/>
              <w:autoSpaceDN w:val="0"/>
              <w:adjustRightInd w:val="0"/>
              <w:spacing w:line="278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97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Прыжок в высоту с разбега (у).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Теория: «Способы плавания: брасс».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Основные способы самомассажа.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98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Метание малого мяча. Кроссовая подготовка. Теория: « Оказание первой помощи тонущему». Основные способы самомассажа.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99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Зачет за курс 7 класса.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15920" w:type="dxa"/>
            <w:gridSpan w:val="6"/>
          </w:tcPr>
          <w:p w:rsidR="005D560B" w:rsidRPr="00356295" w:rsidRDefault="005D560B" w:rsidP="00EE6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b/>
                <w:sz w:val="24"/>
                <w:szCs w:val="24"/>
              </w:rPr>
              <w:t>Футбол (6ч)</w:t>
            </w:r>
          </w:p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100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Правила ТБ на уроках футбола. </w:t>
            </w:r>
            <w:r w:rsidRPr="003562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Ведение и передача мяча. 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>Игра в мини – футбол.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101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color w:val="000000"/>
                <w:sz w:val="24"/>
                <w:szCs w:val="24"/>
              </w:rPr>
              <w:t>Ведение и передача мяча. Финты. Теория: «История возрождения и развития футбола». Комплекс гимнастики для глаз.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562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Обыгрыш сближающихся противников. 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 xml:space="preserve"> Игра вратаря. </w:t>
            </w:r>
            <w:r w:rsidRPr="00356295">
              <w:rPr>
                <w:rFonts w:ascii="Times New Roman" w:hAnsi="Times New Roman"/>
                <w:i/>
                <w:sz w:val="24"/>
                <w:szCs w:val="24"/>
              </w:rPr>
              <w:t>Теория: «Жесты и свистки футбольного арбитра»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103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корпуса.  Жонглирование. Комплекс гимнастики для глаз.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104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головой. Использование корпуса (у) Теория: «Правила судейства и соревнований по футболу». 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>Игра в мини – футбол.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  <w:tr w:rsidR="005D560B" w:rsidRPr="00356295" w:rsidTr="00EE6B1A">
        <w:tc>
          <w:tcPr>
            <w:tcW w:w="752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  <w:r w:rsidRPr="00356295">
              <w:rPr>
                <w:sz w:val="24"/>
                <w:szCs w:val="24"/>
              </w:rPr>
              <w:t>105</w:t>
            </w:r>
          </w:p>
        </w:tc>
        <w:tc>
          <w:tcPr>
            <w:tcW w:w="8341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Ведение и передача мяча (у). 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 xml:space="preserve">Пенальти. </w:t>
            </w:r>
            <w:r w:rsidRPr="003562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Финты (у). </w:t>
            </w:r>
            <w:r w:rsidRPr="00356295">
              <w:rPr>
                <w:rFonts w:ascii="Times New Roman" w:hAnsi="Times New Roman"/>
                <w:sz w:val="24"/>
                <w:szCs w:val="24"/>
              </w:rPr>
              <w:t>Учебная игра в мини-футбол. Тест на тему: «Футбол»</w:t>
            </w:r>
          </w:p>
        </w:tc>
        <w:tc>
          <w:tcPr>
            <w:tcW w:w="1410" w:type="dxa"/>
          </w:tcPr>
          <w:p w:rsidR="005D560B" w:rsidRPr="00356295" w:rsidRDefault="005D560B" w:rsidP="00EE6B1A">
            <w:pPr>
              <w:rPr>
                <w:rFonts w:ascii="Times New Roman" w:hAnsi="Times New Roman"/>
                <w:sz w:val="24"/>
                <w:szCs w:val="24"/>
              </w:rPr>
            </w:pPr>
            <w:r w:rsidRPr="003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D560B" w:rsidRPr="00356295" w:rsidRDefault="005D560B" w:rsidP="00EE6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295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20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5D560B" w:rsidRPr="00356295" w:rsidRDefault="005D560B" w:rsidP="00EE6B1A">
            <w:pPr>
              <w:rPr>
                <w:sz w:val="24"/>
                <w:szCs w:val="24"/>
              </w:rPr>
            </w:pPr>
          </w:p>
        </w:tc>
      </w:tr>
    </w:tbl>
    <w:p w:rsidR="003B22BC" w:rsidRDefault="003B22BC" w:rsidP="003B22BC">
      <w:pPr>
        <w:pStyle w:val="a5"/>
      </w:pPr>
    </w:p>
    <w:p w:rsidR="003B22BC" w:rsidRDefault="003B22BC">
      <w:pPr>
        <w:rPr>
          <w:rFonts w:ascii="Times New Roman" w:eastAsia="Times New Roman" w:hAnsi="Times New Roman" w:cs="Times New Roman"/>
          <w:sz w:val="20"/>
          <w:szCs w:val="20"/>
        </w:rPr>
      </w:pPr>
      <w:r>
        <w:br w:type="page"/>
      </w:r>
    </w:p>
    <w:p w:rsidR="003B22BC" w:rsidRPr="003B22BC" w:rsidRDefault="003B22BC" w:rsidP="003B22BC">
      <w:pPr>
        <w:pStyle w:val="a5"/>
      </w:pPr>
    </w:p>
    <w:p w:rsidR="005D560B" w:rsidRDefault="003B22BC" w:rsidP="003B22BC">
      <w:pPr>
        <w:pStyle w:val="a5"/>
      </w:pPr>
      <w:r>
        <w:rPr>
          <w:noProof/>
        </w:rPr>
        <w:lastRenderedPageBreak/>
        <w:drawing>
          <wp:inline distT="0" distB="0" distL="0" distR="0">
            <wp:extent cx="4774565" cy="6570345"/>
            <wp:effectExtent l="19050" t="0" r="6985" b="0"/>
            <wp:docPr id="2" name="Рисунок 1" descr="физ-ра 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7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774565" cy="657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560B" w:rsidSect="005D560B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83C" w:rsidRDefault="001E683C" w:rsidP="002D5DD8">
      <w:pPr>
        <w:spacing w:after="0" w:line="240" w:lineRule="auto"/>
      </w:pPr>
      <w:r>
        <w:separator/>
      </w:r>
    </w:p>
  </w:endnote>
  <w:endnote w:type="continuationSeparator" w:id="1">
    <w:p w:rsidR="001E683C" w:rsidRDefault="001E683C" w:rsidP="002D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83C" w:rsidRDefault="001E683C" w:rsidP="002D5DD8">
      <w:pPr>
        <w:spacing w:after="0" w:line="240" w:lineRule="auto"/>
      </w:pPr>
      <w:r>
        <w:separator/>
      </w:r>
    </w:p>
  </w:footnote>
  <w:footnote w:type="continuationSeparator" w:id="1">
    <w:p w:rsidR="001E683C" w:rsidRDefault="001E683C" w:rsidP="002D5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EE3230"/>
    <w:lvl w:ilvl="0">
      <w:numFmt w:val="bullet"/>
      <w:lvlText w:val="*"/>
      <w:lvlJc w:val="left"/>
    </w:lvl>
  </w:abstractNum>
  <w:abstractNum w:abstractNumId="1">
    <w:nsid w:val="00DF1B7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2A7745D"/>
    <w:multiLevelType w:val="hybridMultilevel"/>
    <w:tmpl w:val="ECF05956"/>
    <w:lvl w:ilvl="0" w:tplc="2CEE3230">
      <w:start w:val="65535"/>
      <w:numFmt w:val="bullet"/>
      <w:lvlText w:val="•"/>
      <w:legacy w:legacy="1" w:legacySpace="0" w:legacyIndent="18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0187B"/>
    <w:multiLevelType w:val="multilevel"/>
    <w:tmpl w:val="2C2AC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8B18E7"/>
    <w:multiLevelType w:val="hybridMultilevel"/>
    <w:tmpl w:val="61CEA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A72FE"/>
    <w:multiLevelType w:val="multilevel"/>
    <w:tmpl w:val="25B63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75C6BF9"/>
    <w:multiLevelType w:val="hybridMultilevel"/>
    <w:tmpl w:val="E278C50A"/>
    <w:lvl w:ilvl="0" w:tplc="B5228B8C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BF4A51"/>
    <w:multiLevelType w:val="hybridMultilevel"/>
    <w:tmpl w:val="84C4E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520AE"/>
    <w:multiLevelType w:val="hybridMultilevel"/>
    <w:tmpl w:val="FBE2C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0084C"/>
    <w:multiLevelType w:val="hybridMultilevel"/>
    <w:tmpl w:val="DEC6DF3A"/>
    <w:lvl w:ilvl="0" w:tplc="2CEE3230">
      <w:start w:val="65535"/>
      <w:numFmt w:val="bullet"/>
      <w:lvlText w:val="•"/>
      <w:lvlJc w:val="left"/>
      <w:pPr>
        <w:ind w:left="7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1">
    <w:nsid w:val="38B113C6"/>
    <w:multiLevelType w:val="hybridMultilevel"/>
    <w:tmpl w:val="A38EE6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913D8E"/>
    <w:multiLevelType w:val="hybridMultilevel"/>
    <w:tmpl w:val="4C2C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214BE7"/>
    <w:multiLevelType w:val="hybridMultilevel"/>
    <w:tmpl w:val="1060AD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11C20F3"/>
    <w:multiLevelType w:val="multilevel"/>
    <w:tmpl w:val="7B5CD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6D2E1D"/>
    <w:multiLevelType w:val="hybridMultilevel"/>
    <w:tmpl w:val="2BF6E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36E43"/>
    <w:multiLevelType w:val="hybridMultilevel"/>
    <w:tmpl w:val="8A240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FD4482"/>
    <w:multiLevelType w:val="hybridMultilevel"/>
    <w:tmpl w:val="B7DCFC08"/>
    <w:lvl w:ilvl="0" w:tplc="AAE22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633421"/>
    <w:multiLevelType w:val="hybridMultilevel"/>
    <w:tmpl w:val="0CA8D3A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87D64"/>
    <w:multiLevelType w:val="hybridMultilevel"/>
    <w:tmpl w:val="60727A92"/>
    <w:lvl w:ilvl="0" w:tplc="B5228B8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9E1F5B"/>
    <w:multiLevelType w:val="hybridMultilevel"/>
    <w:tmpl w:val="03CE7674"/>
    <w:lvl w:ilvl="0" w:tplc="D6A65C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>
    <w:nsid w:val="54905AB5"/>
    <w:multiLevelType w:val="hybridMultilevel"/>
    <w:tmpl w:val="E96A4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95A3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92B0DE6"/>
    <w:multiLevelType w:val="hybridMultilevel"/>
    <w:tmpl w:val="282CA9F2"/>
    <w:lvl w:ilvl="0" w:tplc="2CEE3230">
      <w:start w:val="65535"/>
      <w:numFmt w:val="bullet"/>
      <w:lvlText w:val="•"/>
      <w:lvlJc w:val="left"/>
      <w:pPr>
        <w:ind w:left="10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6">
    <w:nsid w:val="5D4E4161"/>
    <w:multiLevelType w:val="hybridMultilevel"/>
    <w:tmpl w:val="E96A4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533EEE"/>
    <w:multiLevelType w:val="hybridMultilevel"/>
    <w:tmpl w:val="C5C49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EE5DF9"/>
    <w:multiLevelType w:val="multilevel"/>
    <w:tmpl w:val="25B63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4A55A4D"/>
    <w:multiLevelType w:val="hybridMultilevel"/>
    <w:tmpl w:val="EFE4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1C36AA"/>
    <w:multiLevelType w:val="hybridMultilevel"/>
    <w:tmpl w:val="F1480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5D525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EEC1386"/>
    <w:multiLevelType w:val="hybridMultilevel"/>
    <w:tmpl w:val="AE80F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B407B9"/>
    <w:multiLevelType w:val="hybridMultilevel"/>
    <w:tmpl w:val="15AE3232"/>
    <w:lvl w:ilvl="0" w:tplc="894826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ECA6A2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9232DC"/>
    <w:multiLevelType w:val="hybridMultilevel"/>
    <w:tmpl w:val="C812C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BF3A65"/>
    <w:multiLevelType w:val="hybridMultilevel"/>
    <w:tmpl w:val="EFBCA43C"/>
    <w:lvl w:ilvl="0" w:tplc="B5228B8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856CE8"/>
    <w:multiLevelType w:val="hybridMultilevel"/>
    <w:tmpl w:val="E96A4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7D4B4B"/>
    <w:multiLevelType w:val="hybridMultilevel"/>
    <w:tmpl w:val="799E4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DF6B49"/>
    <w:multiLevelType w:val="hybridMultilevel"/>
    <w:tmpl w:val="B90C78F2"/>
    <w:lvl w:ilvl="0" w:tplc="6EA8ACA4">
      <w:start w:val="1"/>
      <w:numFmt w:val="decimal"/>
      <w:lvlText w:val="%1."/>
      <w:lvlJc w:val="left"/>
      <w:pPr>
        <w:ind w:left="675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5"/>
  </w:num>
  <w:num w:numId="2">
    <w:abstractNumId w:val="36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4"/>
  </w:num>
  <w:num w:numId="6">
    <w:abstractNumId w:val="18"/>
  </w:num>
  <w:num w:numId="7">
    <w:abstractNumId w:val="33"/>
  </w:num>
  <w:num w:numId="8">
    <w:abstractNumId w:val="19"/>
  </w:num>
  <w:num w:numId="9">
    <w:abstractNumId w:val="16"/>
  </w:num>
  <w:num w:numId="10">
    <w:abstractNumId w:val="27"/>
  </w:num>
  <w:num w:numId="11">
    <w:abstractNumId w:val="30"/>
  </w:num>
  <w:num w:numId="12">
    <w:abstractNumId w:val="21"/>
  </w:num>
  <w:num w:numId="13">
    <w:abstractNumId w:val="35"/>
  </w:num>
  <w:num w:numId="14">
    <w:abstractNumId w:val="7"/>
  </w:num>
  <w:num w:numId="15">
    <w:abstractNumId w:val="26"/>
  </w:num>
  <w:num w:numId="16">
    <w:abstractNumId w:val="8"/>
  </w:num>
  <w:num w:numId="17">
    <w:abstractNumId w:val="5"/>
  </w:num>
  <w:num w:numId="18">
    <w:abstractNumId w:val="11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9"/>
  </w:num>
  <w:num w:numId="25">
    <w:abstractNumId w:val="34"/>
  </w:num>
  <w:num w:numId="26">
    <w:abstractNumId w:val="2"/>
  </w:num>
  <w:num w:numId="27">
    <w:abstractNumId w:val="10"/>
  </w:num>
  <w:num w:numId="28">
    <w:abstractNumId w:val="23"/>
  </w:num>
  <w:num w:numId="29">
    <w:abstractNumId w:val="25"/>
  </w:num>
  <w:num w:numId="30">
    <w:abstractNumId w:val="9"/>
  </w:num>
  <w:num w:numId="31">
    <w:abstractNumId w:val="38"/>
  </w:num>
  <w:num w:numId="32">
    <w:abstractNumId w:val="6"/>
  </w:num>
  <w:num w:numId="33">
    <w:abstractNumId w:val="24"/>
  </w:num>
  <w:num w:numId="34">
    <w:abstractNumId w:val="3"/>
  </w:num>
  <w:num w:numId="35">
    <w:abstractNumId w:val="13"/>
  </w:num>
  <w:num w:numId="36">
    <w:abstractNumId w:val="20"/>
  </w:num>
  <w:num w:numId="37">
    <w:abstractNumId w:val="1"/>
  </w:num>
  <w:num w:numId="38">
    <w:abstractNumId w:val="31"/>
  </w:num>
  <w:num w:numId="39">
    <w:abstractNumId w:val="37"/>
  </w:num>
  <w:num w:numId="40">
    <w:abstractNumId w:val="32"/>
  </w:num>
  <w:num w:numId="41">
    <w:abstractNumId w:val="22"/>
  </w:num>
  <w:num w:numId="42">
    <w:abstractNumId w:val="12"/>
  </w:num>
  <w:num w:numId="43">
    <w:abstractNumId w:val="14"/>
  </w:num>
  <w:num w:numId="44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019"/>
    <w:rsid w:val="00002619"/>
    <w:rsid w:val="00006B76"/>
    <w:rsid w:val="000212E8"/>
    <w:rsid w:val="00031A99"/>
    <w:rsid w:val="00035C55"/>
    <w:rsid w:val="00062B82"/>
    <w:rsid w:val="00064732"/>
    <w:rsid w:val="0006580E"/>
    <w:rsid w:val="00090521"/>
    <w:rsid w:val="0009091C"/>
    <w:rsid w:val="000979AC"/>
    <w:rsid w:val="000A37F5"/>
    <w:rsid w:val="000A3C73"/>
    <w:rsid w:val="000A79FE"/>
    <w:rsid w:val="000B6822"/>
    <w:rsid w:val="000C7EE7"/>
    <w:rsid w:val="000D2723"/>
    <w:rsid w:val="000D4B96"/>
    <w:rsid w:val="001034FD"/>
    <w:rsid w:val="00117CF7"/>
    <w:rsid w:val="001254FD"/>
    <w:rsid w:val="00133B5D"/>
    <w:rsid w:val="00134E25"/>
    <w:rsid w:val="00136A11"/>
    <w:rsid w:val="00150FAD"/>
    <w:rsid w:val="00176967"/>
    <w:rsid w:val="001A0692"/>
    <w:rsid w:val="001A6CBB"/>
    <w:rsid w:val="001B1F3E"/>
    <w:rsid w:val="001B20CC"/>
    <w:rsid w:val="001B7FAB"/>
    <w:rsid w:val="001C4BBD"/>
    <w:rsid w:val="001C6DF6"/>
    <w:rsid w:val="001C6F04"/>
    <w:rsid w:val="001E5941"/>
    <w:rsid w:val="001E683C"/>
    <w:rsid w:val="001F24CA"/>
    <w:rsid w:val="00216DE0"/>
    <w:rsid w:val="00231733"/>
    <w:rsid w:val="00231910"/>
    <w:rsid w:val="0023332E"/>
    <w:rsid w:val="0023677A"/>
    <w:rsid w:val="002622BD"/>
    <w:rsid w:val="0029333B"/>
    <w:rsid w:val="002A2669"/>
    <w:rsid w:val="002B16BF"/>
    <w:rsid w:val="002C16BB"/>
    <w:rsid w:val="002C24E8"/>
    <w:rsid w:val="002D5DD8"/>
    <w:rsid w:val="002E2474"/>
    <w:rsid w:val="002E387C"/>
    <w:rsid w:val="002F1203"/>
    <w:rsid w:val="002F5C3F"/>
    <w:rsid w:val="003011D9"/>
    <w:rsid w:val="003101B8"/>
    <w:rsid w:val="00335044"/>
    <w:rsid w:val="00353B80"/>
    <w:rsid w:val="003759BC"/>
    <w:rsid w:val="00377486"/>
    <w:rsid w:val="00393B5A"/>
    <w:rsid w:val="003B22BC"/>
    <w:rsid w:val="003B3BB2"/>
    <w:rsid w:val="003C0C86"/>
    <w:rsid w:val="003C324C"/>
    <w:rsid w:val="003D480E"/>
    <w:rsid w:val="003D5E61"/>
    <w:rsid w:val="003E1133"/>
    <w:rsid w:val="003E6266"/>
    <w:rsid w:val="003E6762"/>
    <w:rsid w:val="003F118C"/>
    <w:rsid w:val="003F351F"/>
    <w:rsid w:val="00404FAE"/>
    <w:rsid w:val="00413EDF"/>
    <w:rsid w:val="00415336"/>
    <w:rsid w:val="00416E6C"/>
    <w:rsid w:val="00424ABC"/>
    <w:rsid w:val="004329F7"/>
    <w:rsid w:val="00451346"/>
    <w:rsid w:val="00453E68"/>
    <w:rsid w:val="00454FE5"/>
    <w:rsid w:val="00461B15"/>
    <w:rsid w:val="00464272"/>
    <w:rsid w:val="0047312D"/>
    <w:rsid w:val="00491B0A"/>
    <w:rsid w:val="004959D7"/>
    <w:rsid w:val="004C6132"/>
    <w:rsid w:val="004C6D16"/>
    <w:rsid w:val="004D5612"/>
    <w:rsid w:val="00502203"/>
    <w:rsid w:val="00510A8A"/>
    <w:rsid w:val="00514337"/>
    <w:rsid w:val="00514355"/>
    <w:rsid w:val="00520315"/>
    <w:rsid w:val="005425CB"/>
    <w:rsid w:val="00547958"/>
    <w:rsid w:val="00547A66"/>
    <w:rsid w:val="0055372C"/>
    <w:rsid w:val="00562D55"/>
    <w:rsid w:val="00564EF3"/>
    <w:rsid w:val="00571BF1"/>
    <w:rsid w:val="00593B16"/>
    <w:rsid w:val="0059666F"/>
    <w:rsid w:val="005A5618"/>
    <w:rsid w:val="005B11E8"/>
    <w:rsid w:val="005D53AB"/>
    <w:rsid w:val="005D560B"/>
    <w:rsid w:val="005D6CDC"/>
    <w:rsid w:val="005E1989"/>
    <w:rsid w:val="005F0200"/>
    <w:rsid w:val="00603303"/>
    <w:rsid w:val="00624C8F"/>
    <w:rsid w:val="00627019"/>
    <w:rsid w:val="00652BFB"/>
    <w:rsid w:val="006538C7"/>
    <w:rsid w:val="006A5758"/>
    <w:rsid w:val="006A5EDC"/>
    <w:rsid w:val="006B11DA"/>
    <w:rsid w:val="006D3812"/>
    <w:rsid w:val="006D7501"/>
    <w:rsid w:val="006E4D38"/>
    <w:rsid w:val="006E5B4E"/>
    <w:rsid w:val="006E625E"/>
    <w:rsid w:val="006E6613"/>
    <w:rsid w:val="006F16AD"/>
    <w:rsid w:val="00710CF8"/>
    <w:rsid w:val="00716951"/>
    <w:rsid w:val="00716C46"/>
    <w:rsid w:val="00722774"/>
    <w:rsid w:val="00731ECA"/>
    <w:rsid w:val="007344FF"/>
    <w:rsid w:val="00742ECA"/>
    <w:rsid w:val="007530C2"/>
    <w:rsid w:val="00753782"/>
    <w:rsid w:val="0076399F"/>
    <w:rsid w:val="0077557A"/>
    <w:rsid w:val="00783567"/>
    <w:rsid w:val="00785A18"/>
    <w:rsid w:val="00786619"/>
    <w:rsid w:val="00787171"/>
    <w:rsid w:val="0079477C"/>
    <w:rsid w:val="007954D2"/>
    <w:rsid w:val="007A77F2"/>
    <w:rsid w:val="007C38CD"/>
    <w:rsid w:val="007C3947"/>
    <w:rsid w:val="007D00BF"/>
    <w:rsid w:val="007E1A4F"/>
    <w:rsid w:val="007E2078"/>
    <w:rsid w:val="007E6EA3"/>
    <w:rsid w:val="007F675B"/>
    <w:rsid w:val="00802794"/>
    <w:rsid w:val="0083264D"/>
    <w:rsid w:val="008416DD"/>
    <w:rsid w:val="008432D1"/>
    <w:rsid w:val="00855E3C"/>
    <w:rsid w:val="00863460"/>
    <w:rsid w:val="00863F44"/>
    <w:rsid w:val="008747DE"/>
    <w:rsid w:val="008766D4"/>
    <w:rsid w:val="00882602"/>
    <w:rsid w:val="008B2592"/>
    <w:rsid w:val="008C5DC7"/>
    <w:rsid w:val="008D3F84"/>
    <w:rsid w:val="008E035D"/>
    <w:rsid w:val="008E60F9"/>
    <w:rsid w:val="00920877"/>
    <w:rsid w:val="00940D03"/>
    <w:rsid w:val="00947932"/>
    <w:rsid w:val="00961E72"/>
    <w:rsid w:val="00965F4D"/>
    <w:rsid w:val="00967524"/>
    <w:rsid w:val="00970B84"/>
    <w:rsid w:val="00970DEF"/>
    <w:rsid w:val="00974CA6"/>
    <w:rsid w:val="009806D8"/>
    <w:rsid w:val="009815E8"/>
    <w:rsid w:val="00987B4B"/>
    <w:rsid w:val="00994A84"/>
    <w:rsid w:val="009B0CC9"/>
    <w:rsid w:val="009B5444"/>
    <w:rsid w:val="009B7CE3"/>
    <w:rsid w:val="009C1CBE"/>
    <w:rsid w:val="009C6226"/>
    <w:rsid w:val="009D068F"/>
    <w:rsid w:val="009D3696"/>
    <w:rsid w:val="009D4C59"/>
    <w:rsid w:val="00A05F9C"/>
    <w:rsid w:val="00A06F30"/>
    <w:rsid w:val="00A202AB"/>
    <w:rsid w:val="00A23C94"/>
    <w:rsid w:val="00A277A1"/>
    <w:rsid w:val="00A406F3"/>
    <w:rsid w:val="00A656F4"/>
    <w:rsid w:val="00A7035F"/>
    <w:rsid w:val="00A83A06"/>
    <w:rsid w:val="00A8426A"/>
    <w:rsid w:val="00A8673A"/>
    <w:rsid w:val="00A96244"/>
    <w:rsid w:val="00AA166A"/>
    <w:rsid w:val="00AA16F9"/>
    <w:rsid w:val="00AC0925"/>
    <w:rsid w:val="00AC0F1B"/>
    <w:rsid w:val="00AC1419"/>
    <w:rsid w:val="00AC4842"/>
    <w:rsid w:val="00AC6D02"/>
    <w:rsid w:val="00AD40D1"/>
    <w:rsid w:val="00AD47BA"/>
    <w:rsid w:val="00AD73FA"/>
    <w:rsid w:val="00AF4CF2"/>
    <w:rsid w:val="00B01DCC"/>
    <w:rsid w:val="00B03B96"/>
    <w:rsid w:val="00B05CC5"/>
    <w:rsid w:val="00B17E32"/>
    <w:rsid w:val="00B2151F"/>
    <w:rsid w:val="00B21CB4"/>
    <w:rsid w:val="00B335B6"/>
    <w:rsid w:val="00B412DA"/>
    <w:rsid w:val="00B46B1A"/>
    <w:rsid w:val="00B54779"/>
    <w:rsid w:val="00B67963"/>
    <w:rsid w:val="00B712EC"/>
    <w:rsid w:val="00B769FD"/>
    <w:rsid w:val="00B829F2"/>
    <w:rsid w:val="00B8690A"/>
    <w:rsid w:val="00B93D18"/>
    <w:rsid w:val="00B943BA"/>
    <w:rsid w:val="00BB283B"/>
    <w:rsid w:val="00BE264B"/>
    <w:rsid w:val="00BE3A2B"/>
    <w:rsid w:val="00BE6484"/>
    <w:rsid w:val="00C07F25"/>
    <w:rsid w:val="00C107C5"/>
    <w:rsid w:val="00C12AF3"/>
    <w:rsid w:val="00C2470C"/>
    <w:rsid w:val="00C26273"/>
    <w:rsid w:val="00C46663"/>
    <w:rsid w:val="00C47375"/>
    <w:rsid w:val="00C8772E"/>
    <w:rsid w:val="00C97DAF"/>
    <w:rsid w:val="00CA3CA1"/>
    <w:rsid w:val="00CA4832"/>
    <w:rsid w:val="00CB43FB"/>
    <w:rsid w:val="00CB4B13"/>
    <w:rsid w:val="00CC38C8"/>
    <w:rsid w:val="00CC4F92"/>
    <w:rsid w:val="00CD088D"/>
    <w:rsid w:val="00CD1CBA"/>
    <w:rsid w:val="00CF14AA"/>
    <w:rsid w:val="00CF17E0"/>
    <w:rsid w:val="00CF6605"/>
    <w:rsid w:val="00D17217"/>
    <w:rsid w:val="00D22D5D"/>
    <w:rsid w:val="00D46D93"/>
    <w:rsid w:val="00D46DF2"/>
    <w:rsid w:val="00D54B5B"/>
    <w:rsid w:val="00D735D7"/>
    <w:rsid w:val="00D75380"/>
    <w:rsid w:val="00D92527"/>
    <w:rsid w:val="00D93671"/>
    <w:rsid w:val="00DA6600"/>
    <w:rsid w:val="00DA6A94"/>
    <w:rsid w:val="00DC3248"/>
    <w:rsid w:val="00DD591A"/>
    <w:rsid w:val="00E0006A"/>
    <w:rsid w:val="00E01B65"/>
    <w:rsid w:val="00E03406"/>
    <w:rsid w:val="00E10F71"/>
    <w:rsid w:val="00E125B3"/>
    <w:rsid w:val="00E567AD"/>
    <w:rsid w:val="00E609BC"/>
    <w:rsid w:val="00E720FE"/>
    <w:rsid w:val="00E761D5"/>
    <w:rsid w:val="00E80BE2"/>
    <w:rsid w:val="00E95E2F"/>
    <w:rsid w:val="00EA59C0"/>
    <w:rsid w:val="00EA6C00"/>
    <w:rsid w:val="00EB09A5"/>
    <w:rsid w:val="00EB0C97"/>
    <w:rsid w:val="00EC23D4"/>
    <w:rsid w:val="00EE6B1A"/>
    <w:rsid w:val="00EF07BA"/>
    <w:rsid w:val="00EF4300"/>
    <w:rsid w:val="00F03FF8"/>
    <w:rsid w:val="00F302E7"/>
    <w:rsid w:val="00F34505"/>
    <w:rsid w:val="00F518DF"/>
    <w:rsid w:val="00F5364B"/>
    <w:rsid w:val="00F664D0"/>
    <w:rsid w:val="00F76874"/>
    <w:rsid w:val="00F81E1A"/>
    <w:rsid w:val="00FA24CC"/>
    <w:rsid w:val="00FB1A46"/>
    <w:rsid w:val="00FB1F5E"/>
    <w:rsid w:val="00FC1822"/>
    <w:rsid w:val="00FD0701"/>
    <w:rsid w:val="00FD45CD"/>
    <w:rsid w:val="00FE6191"/>
    <w:rsid w:val="00FF0E55"/>
    <w:rsid w:val="00FF5BD5"/>
    <w:rsid w:val="00FF6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01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27019"/>
    <w:pPr>
      <w:keepNext/>
      <w:widowControl w:val="0"/>
      <w:autoSpaceDE w:val="0"/>
      <w:autoSpaceDN w:val="0"/>
      <w:adjustRightInd w:val="0"/>
      <w:spacing w:before="240" w:after="60" w:line="24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2701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1"/>
    </w:pPr>
    <w:rPr>
      <w:rFonts w:ascii="Cambria" w:eastAsia="Times New Roman" w:hAnsi="Cambria" w:cs="Times New Roman"/>
      <w:b/>
      <w:bCs/>
      <w:color w:val="0F6FC6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1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0F6FC6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62701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0F6FC6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62701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4"/>
    </w:pPr>
    <w:rPr>
      <w:rFonts w:ascii="Cambria" w:eastAsia="Times New Roman" w:hAnsi="Cambria" w:cs="Times New Roman"/>
      <w:color w:val="073662"/>
      <w:sz w:val="2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62701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073662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2701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62701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0F6FC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62701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0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2701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7019"/>
    <w:rPr>
      <w:rFonts w:ascii="Cambria" w:eastAsia="Times New Roman" w:hAnsi="Cambria" w:cs="Times New Roman"/>
      <w:b/>
      <w:bCs/>
      <w:color w:val="0F6FC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7019"/>
    <w:rPr>
      <w:rFonts w:ascii="Cambria" w:eastAsia="Times New Roman" w:hAnsi="Cambria" w:cs="Times New Roman"/>
      <w:b/>
      <w:bCs/>
      <w:color w:val="0F6FC6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27019"/>
    <w:rPr>
      <w:rFonts w:ascii="Cambria" w:eastAsia="Times New Roman" w:hAnsi="Cambria" w:cs="Times New Roman"/>
      <w:b/>
      <w:bCs/>
      <w:i/>
      <w:iCs/>
      <w:color w:val="0F6FC6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7019"/>
    <w:rPr>
      <w:rFonts w:ascii="Cambria" w:eastAsia="Times New Roman" w:hAnsi="Cambria" w:cs="Times New Roman"/>
      <w:color w:val="073662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27019"/>
    <w:rPr>
      <w:rFonts w:ascii="Cambria" w:eastAsia="Times New Roman" w:hAnsi="Cambria" w:cs="Times New Roman"/>
      <w:i/>
      <w:iCs/>
      <w:color w:val="073662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27019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27019"/>
    <w:rPr>
      <w:rFonts w:ascii="Cambria" w:eastAsia="Times New Roman" w:hAnsi="Cambria" w:cs="Times New Roman"/>
      <w:color w:val="0F6FC6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27019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4">
    <w:name w:val="Hyperlink"/>
    <w:uiPriority w:val="99"/>
    <w:unhideWhenUsed/>
    <w:rsid w:val="0062701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27019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62701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627019"/>
  </w:style>
  <w:style w:type="paragraph" w:styleId="a8">
    <w:name w:val="footer"/>
    <w:basedOn w:val="a"/>
    <w:link w:val="a9"/>
    <w:uiPriority w:val="99"/>
    <w:unhideWhenUsed/>
    <w:rsid w:val="0062701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627019"/>
  </w:style>
  <w:style w:type="paragraph" w:styleId="aa">
    <w:name w:val="Title"/>
    <w:basedOn w:val="a"/>
    <w:next w:val="a"/>
    <w:link w:val="ab"/>
    <w:uiPriority w:val="10"/>
    <w:qFormat/>
    <w:rsid w:val="00627019"/>
    <w:pPr>
      <w:widowControl w:val="0"/>
      <w:pBdr>
        <w:bottom w:val="single" w:sz="8" w:space="4" w:color="0F6FC6"/>
      </w:pBdr>
      <w:autoSpaceDE w:val="0"/>
      <w:autoSpaceDN w:val="0"/>
      <w:adjustRightInd w:val="0"/>
      <w:spacing w:after="300" w:line="240" w:lineRule="auto"/>
      <w:contextualSpacing/>
      <w:jc w:val="both"/>
    </w:pPr>
    <w:rPr>
      <w:rFonts w:ascii="Cambria" w:eastAsia="Times New Roman" w:hAnsi="Cambria" w:cs="Times New Roman"/>
      <w:color w:val="03485B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27019"/>
    <w:rPr>
      <w:rFonts w:ascii="Cambria" w:eastAsia="Times New Roman" w:hAnsi="Cambria" w:cs="Times New Roman"/>
      <w:color w:val="03485B"/>
      <w:spacing w:val="5"/>
      <w:kern w:val="28"/>
      <w:sz w:val="52"/>
      <w:szCs w:val="52"/>
      <w:lang w:eastAsia="ru-RU"/>
    </w:rPr>
  </w:style>
  <w:style w:type="paragraph" w:styleId="ac">
    <w:name w:val="Body Text"/>
    <w:basedOn w:val="a"/>
    <w:link w:val="11"/>
    <w:uiPriority w:val="99"/>
    <w:semiHidden/>
    <w:unhideWhenUsed/>
    <w:rsid w:val="0062701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Знак"/>
    <w:basedOn w:val="a0"/>
    <w:uiPriority w:val="99"/>
    <w:semiHidden/>
    <w:rsid w:val="00627019"/>
    <w:rPr>
      <w:rFonts w:eastAsiaTheme="minorEastAsia"/>
      <w:lang w:eastAsia="ru-RU"/>
    </w:rPr>
  </w:style>
  <w:style w:type="paragraph" w:styleId="ae">
    <w:name w:val="Body Text Indent"/>
    <w:basedOn w:val="a"/>
    <w:link w:val="12"/>
    <w:unhideWhenUsed/>
    <w:rsid w:val="00627019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rsid w:val="00627019"/>
    <w:rPr>
      <w:rFonts w:eastAsiaTheme="minorEastAsia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6270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mbria" w:eastAsia="Times New Roman" w:hAnsi="Cambria" w:cs="Times New Roman"/>
      <w:i/>
      <w:iCs/>
      <w:color w:val="0F6FC6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627019"/>
    <w:rPr>
      <w:rFonts w:ascii="Cambria" w:eastAsia="Times New Roman" w:hAnsi="Cambria" w:cs="Times New Roman"/>
      <w:i/>
      <w:iCs/>
      <w:color w:val="0F6FC6"/>
      <w:spacing w:val="15"/>
      <w:sz w:val="24"/>
      <w:szCs w:val="24"/>
      <w:lang w:eastAsia="ru-RU"/>
    </w:rPr>
  </w:style>
  <w:style w:type="paragraph" w:styleId="21">
    <w:name w:val="Body Text Indent 2"/>
    <w:basedOn w:val="a"/>
    <w:link w:val="210"/>
    <w:semiHidden/>
    <w:unhideWhenUsed/>
    <w:rsid w:val="0062701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semiHidden/>
    <w:rsid w:val="00627019"/>
    <w:rPr>
      <w:rFonts w:eastAsiaTheme="minorEastAsia"/>
      <w:lang w:eastAsia="ru-RU"/>
    </w:rPr>
  </w:style>
  <w:style w:type="paragraph" w:styleId="af2">
    <w:name w:val="Document Map"/>
    <w:basedOn w:val="a"/>
    <w:link w:val="13"/>
    <w:semiHidden/>
    <w:unhideWhenUsed/>
    <w:rsid w:val="0062701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semiHidden/>
    <w:rsid w:val="00627019"/>
    <w:rPr>
      <w:rFonts w:ascii="Tahoma" w:eastAsiaTheme="minorEastAsia" w:hAnsi="Tahoma" w:cs="Tahoma"/>
      <w:sz w:val="16"/>
      <w:szCs w:val="16"/>
      <w:lang w:eastAsia="ru-RU"/>
    </w:rPr>
  </w:style>
  <w:style w:type="paragraph" w:styleId="af4">
    <w:name w:val="Plain Text"/>
    <w:basedOn w:val="a"/>
    <w:link w:val="af5"/>
    <w:uiPriority w:val="99"/>
    <w:unhideWhenUsed/>
    <w:rsid w:val="0062701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62701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Balloon Text"/>
    <w:basedOn w:val="a"/>
    <w:link w:val="14"/>
    <w:uiPriority w:val="99"/>
    <w:semiHidden/>
    <w:unhideWhenUsed/>
    <w:rsid w:val="0062701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uiPriority w:val="99"/>
    <w:semiHidden/>
    <w:rsid w:val="00627019"/>
    <w:rPr>
      <w:rFonts w:ascii="Tahoma" w:eastAsiaTheme="minorEastAsia" w:hAnsi="Tahoma" w:cs="Tahoma"/>
      <w:sz w:val="16"/>
      <w:szCs w:val="16"/>
      <w:lang w:eastAsia="ru-RU"/>
    </w:rPr>
  </w:style>
  <w:style w:type="paragraph" w:styleId="af8">
    <w:name w:val="No Spacing"/>
    <w:uiPriority w:val="1"/>
    <w:qFormat/>
    <w:rsid w:val="00627019"/>
    <w:pPr>
      <w:spacing w:after="0" w:line="240" w:lineRule="auto"/>
      <w:jc w:val="both"/>
    </w:pPr>
    <w:rPr>
      <w:rFonts w:ascii="Calibri" w:eastAsia="Calibri" w:hAnsi="Calibri" w:cs="Times New Roman"/>
      <w:lang w:val="en-US" w:bidi="en-US"/>
    </w:rPr>
  </w:style>
  <w:style w:type="paragraph" w:styleId="23">
    <w:name w:val="Quote"/>
    <w:basedOn w:val="a"/>
    <w:next w:val="a"/>
    <w:link w:val="24"/>
    <w:uiPriority w:val="29"/>
    <w:qFormat/>
    <w:rsid w:val="006270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24">
    <w:name w:val="Цитата 2 Знак"/>
    <w:basedOn w:val="a0"/>
    <w:link w:val="23"/>
    <w:uiPriority w:val="29"/>
    <w:rsid w:val="00627019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9">
    <w:name w:val="Intense Quote"/>
    <w:basedOn w:val="a"/>
    <w:next w:val="a"/>
    <w:link w:val="afa"/>
    <w:uiPriority w:val="30"/>
    <w:qFormat/>
    <w:rsid w:val="00627019"/>
    <w:pPr>
      <w:widowControl w:val="0"/>
      <w:pBdr>
        <w:bottom w:val="single" w:sz="4" w:space="4" w:color="0F6FC6"/>
      </w:pBdr>
      <w:autoSpaceDE w:val="0"/>
      <w:autoSpaceDN w:val="0"/>
      <w:adjustRightInd w:val="0"/>
      <w:spacing w:before="200" w:after="280" w:line="240" w:lineRule="auto"/>
      <w:ind w:left="936" w:right="936"/>
      <w:jc w:val="both"/>
    </w:pPr>
    <w:rPr>
      <w:rFonts w:ascii="Times New Roman" w:eastAsia="Times New Roman" w:hAnsi="Times New Roman" w:cs="Times New Roman"/>
      <w:b/>
      <w:bCs/>
      <w:i/>
      <w:iCs/>
      <w:color w:val="0F6FC6"/>
      <w:sz w:val="20"/>
      <w:szCs w:val="20"/>
    </w:rPr>
  </w:style>
  <w:style w:type="character" w:customStyle="1" w:styleId="afa">
    <w:name w:val="Выделенная цитата Знак"/>
    <w:basedOn w:val="a0"/>
    <w:link w:val="af9"/>
    <w:uiPriority w:val="30"/>
    <w:rsid w:val="00627019"/>
    <w:rPr>
      <w:rFonts w:ascii="Times New Roman" w:eastAsia="Times New Roman" w:hAnsi="Times New Roman" w:cs="Times New Roman"/>
      <w:b/>
      <w:bCs/>
      <w:i/>
      <w:iCs/>
      <w:color w:val="0F6FC6"/>
      <w:sz w:val="20"/>
      <w:szCs w:val="20"/>
      <w:lang w:eastAsia="ru-RU"/>
    </w:rPr>
  </w:style>
  <w:style w:type="character" w:styleId="afb">
    <w:name w:val="Subtle Emphasis"/>
    <w:uiPriority w:val="19"/>
    <w:qFormat/>
    <w:rsid w:val="00627019"/>
    <w:rPr>
      <w:i/>
      <w:iCs/>
      <w:color w:val="808080"/>
    </w:rPr>
  </w:style>
  <w:style w:type="character" w:styleId="afc">
    <w:name w:val="Intense Emphasis"/>
    <w:uiPriority w:val="21"/>
    <w:qFormat/>
    <w:rsid w:val="00627019"/>
    <w:rPr>
      <w:b/>
      <w:bCs/>
      <w:i/>
      <w:iCs/>
      <w:color w:val="0F6FC6"/>
    </w:rPr>
  </w:style>
  <w:style w:type="character" w:styleId="afd">
    <w:name w:val="Subtle Reference"/>
    <w:uiPriority w:val="31"/>
    <w:qFormat/>
    <w:rsid w:val="00627019"/>
    <w:rPr>
      <w:smallCaps/>
      <w:color w:val="009DD9"/>
      <w:u w:val="single"/>
    </w:rPr>
  </w:style>
  <w:style w:type="character" w:styleId="afe">
    <w:name w:val="Intense Reference"/>
    <w:uiPriority w:val="32"/>
    <w:qFormat/>
    <w:rsid w:val="00627019"/>
    <w:rPr>
      <w:b/>
      <w:bCs/>
      <w:smallCaps/>
      <w:color w:val="009DD9"/>
      <w:spacing w:val="5"/>
      <w:u w:val="single"/>
    </w:rPr>
  </w:style>
  <w:style w:type="character" w:styleId="aff">
    <w:name w:val="Book Title"/>
    <w:uiPriority w:val="33"/>
    <w:qFormat/>
    <w:rsid w:val="00627019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ac"/>
    <w:uiPriority w:val="99"/>
    <w:semiHidden/>
    <w:locked/>
    <w:rsid w:val="006270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link w:val="ae"/>
    <w:uiPriority w:val="99"/>
    <w:locked/>
    <w:rsid w:val="006270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с отступом 2 Знак1"/>
    <w:basedOn w:val="a0"/>
    <w:link w:val="21"/>
    <w:semiHidden/>
    <w:locked/>
    <w:rsid w:val="0062701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3">
    <w:name w:val="Схема документа Знак1"/>
    <w:basedOn w:val="a0"/>
    <w:link w:val="af2"/>
    <w:semiHidden/>
    <w:locked/>
    <w:rsid w:val="0062701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4">
    <w:name w:val="Текст выноски Знак1"/>
    <w:basedOn w:val="a0"/>
    <w:link w:val="af6"/>
    <w:uiPriority w:val="99"/>
    <w:semiHidden/>
    <w:locked/>
    <w:rsid w:val="00627019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caption"/>
    <w:basedOn w:val="a"/>
    <w:next w:val="a"/>
    <w:uiPriority w:val="35"/>
    <w:qFormat/>
    <w:rsid w:val="006270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F6FC6"/>
      <w:sz w:val="18"/>
      <w:szCs w:val="18"/>
    </w:rPr>
  </w:style>
  <w:style w:type="character" w:styleId="aff1">
    <w:name w:val="Strong"/>
    <w:uiPriority w:val="22"/>
    <w:qFormat/>
    <w:rsid w:val="00627019"/>
    <w:rPr>
      <w:b/>
      <w:bCs/>
    </w:rPr>
  </w:style>
  <w:style w:type="character" w:styleId="aff2">
    <w:name w:val="Emphasis"/>
    <w:uiPriority w:val="20"/>
    <w:qFormat/>
    <w:rsid w:val="00627019"/>
    <w:rPr>
      <w:i/>
      <w:iCs/>
    </w:rPr>
  </w:style>
  <w:style w:type="paragraph" w:styleId="aff3">
    <w:name w:val="TOC Heading"/>
    <w:basedOn w:val="1"/>
    <w:next w:val="a"/>
    <w:uiPriority w:val="39"/>
    <w:qFormat/>
    <w:rsid w:val="00627019"/>
    <w:pPr>
      <w:keepLines/>
      <w:spacing w:before="480" w:after="0"/>
      <w:outlineLvl w:val="9"/>
    </w:pPr>
    <w:rPr>
      <w:color w:val="0B5294"/>
      <w:kern w:val="0"/>
      <w:sz w:val="28"/>
      <w:szCs w:val="28"/>
    </w:rPr>
  </w:style>
  <w:style w:type="paragraph" w:styleId="aff4">
    <w:name w:val="Block Text"/>
    <w:basedOn w:val="a"/>
    <w:rsid w:val="00627019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5">
    <w:name w:val="Normal (Web)"/>
    <w:basedOn w:val="a"/>
    <w:rsid w:val="00627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627019"/>
  </w:style>
  <w:style w:type="character" w:customStyle="1" w:styleId="c3">
    <w:name w:val="c3"/>
    <w:rsid w:val="00627019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23C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7C38CD"/>
  </w:style>
  <w:style w:type="character" w:customStyle="1" w:styleId="c8">
    <w:name w:val="c8"/>
    <w:basedOn w:val="a0"/>
    <w:rsid w:val="00AC4842"/>
  </w:style>
  <w:style w:type="paragraph" w:customStyle="1" w:styleId="Style27">
    <w:name w:val="Style27"/>
    <w:basedOn w:val="a"/>
    <w:rsid w:val="005D560B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9">
    <w:name w:val="Font Style89"/>
    <w:basedOn w:val="a0"/>
    <w:rsid w:val="005D560B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5D56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5D560B"/>
    <w:rPr>
      <w:rFonts w:ascii="Times New Roman" w:hAnsi="Times New Roman"/>
      <w:sz w:val="20"/>
    </w:rPr>
  </w:style>
  <w:style w:type="paragraph" w:customStyle="1" w:styleId="Style12">
    <w:name w:val="Style12"/>
    <w:basedOn w:val="a"/>
    <w:uiPriority w:val="99"/>
    <w:rsid w:val="005D56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D560B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uiPriority w:val="99"/>
    <w:rsid w:val="005D560B"/>
    <w:rPr>
      <w:rFonts w:ascii="Times New Roman" w:hAnsi="Times New Roman"/>
      <w:b/>
      <w:sz w:val="20"/>
    </w:rPr>
  </w:style>
  <w:style w:type="character" w:customStyle="1" w:styleId="FontStyle58">
    <w:name w:val="Font Style58"/>
    <w:uiPriority w:val="99"/>
    <w:rsid w:val="005D560B"/>
    <w:rPr>
      <w:rFonts w:ascii="Times New Roman" w:hAnsi="Times New Roman"/>
      <w:sz w:val="20"/>
    </w:rPr>
  </w:style>
  <w:style w:type="paragraph" w:customStyle="1" w:styleId="Style29">
    <w:name w:val="Style29"/>
    <w:basedOn w:val="a"/>
    <w:uiPriority w:val="99"/>
    <w:rsid w:val="005D560B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D560B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D560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5D560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5D56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5D560B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5D560B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D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D560B"/>
  </w:style>
  <w:style w:type="character" w:customStyle="1" w:styleId="FontStyle49">
    <w:name w:val="Font Style49"/>
    <w:uiPriority w:val="99"/>
    <w:rsid w:val="005D560B"/>
    <w:rPr>
      <w:rFonts w:ascii="Times New Roman" w:hAnsi="Times New Roman"/>
      <w:sz w:val="20"/>
    </w:rPr>
  </w:style>
  <w:style w:type="paragraph" w:customStyle="1" w:styleId="Default">
    <w:name w:val="Default"/>
    <w:rsid w:val="005D56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rsid w:val="005D560B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D560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rsid w:val="005D560B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71">
    <w:name w:val="Font Style71"/>
    <w:basedOn w:val="a0"/>
    <w:rsid w:val="005D560B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3">
    <w:name w:val="Style33"/>
    <w:basedOn w:val="a"/>
    <w:rsid w:val="005D560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4">
    <w:name w:val="Style4"/>
    <w:basedOn w:val="a"/>
    <w:rsid w:val="005D560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6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843B3-EA71-4DC8-8A59-067B7973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6682</Words>
  <Characters>38093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 Дамирович</dc:creator>
  <cp:lastModifiedBy>2015</cp:lastModifiedBy>
  <cp:revision>9</cp:revision>
  <cp:lastPrinted>2018-11-19T17:17:00Z</cp:lastPrinted>
  <dcterms:created xsi:type="dcterms:W3CDTF">2018-11-06T13:25:00Z</dcterms:created>
  <dcterms:modified xsi:type="dcterms:W3CDTF">2021-03-27T07:56:00Z</dcterms:modified>
</cp:coreProperties>
</file>